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E3" w:rsidRPr="00657AE3" w:rsidRDefault="00657AE3" w:rsidP="00657AE3">
      <w:pPr>
        <w:jc w:val="center"/>
        <w:rPr>
          <w:b/>
          <w:sz w:val="24"/>
          <w:szCs w:val="24"/>
        </w:rPr>
      </w:pPr>
    </w:p>
    <w:p w:rsidR="00400ADA" w:rsidRDefault="00400ADA" w:rsidP="00400ADA">
      <w:pPr>
        <w:jc w:val="center"/>
      </w:pPr>
      <w:r>
        <w:rPr>
          <w:noProof/>
        </w:rPr>
        <w:drawing>
          <wp:inline distT="0" distB="0" distL="0" distR="0">
            <wp:extent cx="588645" cy="572770"/>
            <wp:effectExtent l="0" t="0" r="1905" b="0"/>
            <wp:docPr id="1849911352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DA" w:rsidRDefault="00400ADA" w:rsidP="00400A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ДАГЕСТАН</w:t>
      </w:r>
    </w:p>
    <w:p w:rsidR="00400ADA" w:rsidRDefault="00400ADA" w:rsidP="00400A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ХИВСКИЙ РАЙОН</w:t>
      </w:r>
    </w:p>
    <w:p w:rsidR="00400ADA" w:rsidRDefault="00400ADA" w:rsidP="00400AD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400ADA" w:rsidRDefault="00400ADA" w:rsidP="00400ADA">
      <w:pPr>
        <w:shd w:val="clear" w:color="auto" w:fill="FFFFFF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</w:p>
    <w:p w:rsidR="00400ADA" w:rsidRDefault="00400ADA" w:rsidP="00400AD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ХИВ»</w:t>
      </w:r>
    </w:p>
    <w:p w:rsidR="00400ADA" w:rsidRDefault="00400ADA" w:rsidP="00400ADA">
      <w:pPr>
        <w:tabs>
          <w:tab w:val="left" w:pos="900"/>
        </w:tabs>
        <w:rPr>
          <w:b/>
        </w:rPr>
      </w:pPr>
      <w:r>
        <w:rPr>
          <w:b/>
        </w:rPr>
        <w:t xml:space="preserve">Индекс 368680, </w:t>
      </w:r>
      <w:proofErr w:type="spellStart"/>
      <w:r>
        <w:rPr>
          <w:b/>
        </w:rPr>
        <w:t>Респ</w:t>
      </w:r>
      <w:proofErr w:type="spellEnd"/>
      <w:r>
        <w:rPr>
          <w:b/>
        </w:rPr>
        <w:t xml:space="preserve">. Дагестан,  Хивский район, с. Хив, ул. </w:t>
      </w:r>
      <w:proofErr w:type="gramStart"/>
      <w:r>
        <w:rPr>
          <w:b/>
        </w:rPr>
        <w:t>Советская</w:t>
      </w:r>
      <w:proofErr w:type="gramEnd"/>
      <w:r>
        <w:rPr>
          <w:b/>
        </w:rPr>
        <w:t xml:space="preserve">, 13 </w:t>
      </w:r>
    </w:p>
    <w:p w:rsidR="00400ADA" w:rsidRDefault="00F4100C" w:rsidP="00400ADA">
      <w:pPr>
        <w:tabs>
          <w:tab w:val="left" w:pos="7410"/>
        </w:tabs>
        <w:jc w:val="right"/>
        <w:rPr>
          <w:sz w:val="28"/>
          <w:szCs w:val="22"/>
        </w:rPr>
      </w:pPr>
      <w:r w:rsidRPr="00F4100C">
        <w:rPr>
          <w:rFonts w:ascii="Calibri" w:hAnsi="Calibri"/>
          <w:noProof/>
          <w:sz w:val="22"/>
          <w:szCs w:val="22"/>
        </w:rPr>
        <w:pict>
          <v:line id="Прямая соединительная линия 2" o:spid="_x0000_s1026" style="position:absolute;left:0;text-align:left;z-index:251659264;visibility:visibl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" strokeweight="4.5pt">
            <v:stroke linestyle="thickThin"/>
          </v:line>
        </w:pict>
      </w:r>
    </w:p>
    <w:p w:rsidR="00400ADA" w:rsidRDefault="00400ADA" w:rsidP="00400ADA">
      <w:pPr>
        <w:rPr>
          <w:sz w:val="24"/>
          <w:szCs w:val="24"/>
        </w:rPr>
      </w:pPr>
      <w:r>
        <w:rPr>
          <w:sz w:val="28"/>
          <w:szCs w:val="28"/>
        </w:rPr>
        <w:tab/>
      </w:r>
    </w:p>
    <w:p w:rsidR="00400ADA" w:rsidRDefault="00400ADA" w:rsidP="00400ADA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№ </w:t>
      </w:r>
      <w:r w:rsidR="002041E3">
        <w:rPr>
          <w:b/>
          <w:sz w:val="32"/>
          <w:szCs w:val="32"/>
        </w:rPr>
        <w:t>44</w:t>
      </w:r>
    </w:p>
    <w:p w:rsidR="00400ADA" w:rsidRDefault="00400ADA" w:rsidP="00400ADA">
      <w:pPr>
        <w:keepNext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от </w:t>
      </w:r>
      <w:r w:rsidR="002041E3">
        <w:rPr>
          <w:b/>
          <w:sz w:val="32"/>
          <w:szCs w:val="32"/>
        </w:rPr>
        <w:t>06</w:t>
      </w:r>
      <w:r>
        <w:rPr>
          <w:b/>
          <w:sz w:val="32"/>
          <w:szCs w:val="32"/>
        </w:rPr>
        <w:t xml:space="preserve"> декабря 2023г.  </w:t>
      </w:r>
    </w:p>
    <w:p w:rsidR="00BA192A" w:rsidRDefault="00BA192A" w:rsidP="00657AE3">
      <w:pPr>
        <w:widowControl w:val="0"/>
        <w:autoSpaceDE w:val="0"/>
        <w:autoSpaceDN w:val="0"/>
        <w:adjustRightInd w:val="0"/>
        <w:ind w:left="-993"/>
        <w:jc w:val="center"/>
        <w:rPr>
          <w:b/>
          <w:bCs/>
          <w:sz w:val="28"/>
          <w:szCs w:val="24"/>
        </w:rPr>
      </w:pPr>
    </w:p>
    <w:p w:rsidR="00BA192A" w:rsidRDefault="00BA192A" w:rsidP="00657AE3">
      <w:pPr>
        <w:pStyle w:val="ConsPlusNormal"/>
        <w:ind w:left="-993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Об утверждении Порядка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сообщения лицами, замещающими муниципальные должности, и муниципальными служащими </w:t>
      </w:r>
      <w:r>
        <w:rPr>
          <w:rFonts w:ascii="Times New Roman" w:hAnsi="Times New Roman" w:cs="Times New Roman"/>
          <w:b/>
          <w:bCs/>
          <w:sz w:val="28"/>
          <w:szCs w:val="24"/>
        </w:rPr>
        <w:t>о получении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</w:t>
      </w:r>
    </w:p>
    <w:p w:rsidR="00BA192A" w:rsidRDefault="00BA192A" w:rsidP="00657AE3">
      <w:pPr>
        <w:pStyle w:val="ConsPlusNormal"/>
        <w:ind w:left="-993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служебных (должностных) обязанностей, сдаче и оценке</w:t>
      </w:r>
    </w:p>
    <w:p w:rsidR="00BA192A" w:rsidRDefault="00BA192A" w:rsidP="00657AE3">
      <w:pPr>
        <w:pStyle w:val="ConsPlusNormal"/>
        <w:ind w:left="-993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подарка, реализации (выкупе) и зачислении средств,</w:t>
      </w:r>
    </w:p>
    <w:p w:rsidR="00BA192A" w:rsidRDefault="00BA192A" w:rsidP="00657AE3">
      <w:pPr>
        <w:pStyle w:val="ConsPlusNormal"/>
        <w:ind w:left="-993" w:firstLine="16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вырученных от его реализации</w:t>
      </w:r>
    </w:p>
    <w:p w:rsidR="00BA192A" w:rsidRDefault="00BA192A" w:rsidP="00BA19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AE3" w:rsidRDefault="00BA192A" w:rsidP="00B31AD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</w:t>
      </w:r>
      <w:hyperlink r:id="rId5" w:history="1">
        <w:r>
          <w:rPr>
            <w:rStyle w:val="a5"/>
            <w:color w:val="000000"/>
            <w:sz w:val="28"/>
            <w:szCs w:val="28"/>
            <w:u w:val="none"/>
          </w:rPr>
          <w:t>кодексом</w:t>
        </w:r>
      </w:hyperlink>
      <w:r>
        <w:rPr>
          <w:color w:val="000000"/>
          <w:sz w:val="28"/>
          <w:szCs w:val="28"/>
        </w:rPr>
        <w:t xml:space="preserve"> Российской Федерации, Федеральным </w:t>
      </w:r>
      <w:hyperlink r:id="rId6" w:history="1">
        <w:r>
          <w:rPr>
            <w:rStyle w:val="a5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2 марта 2007 года № 25-ФЗ «О муниципальной службе в Российской Федерации», Федеральным </w:t>
      </w:r>
      <w:hyperlink r:id="rId7" w:history="1">
        <w:r>
          <w:rPr>
            <w:rStyle w:val="a5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25 декабря                    2008 года № 273-ФЗ «О противодействии коррупции»</w:t>
      </w:r>
      <w:r>
        <w:rPr>
          <w:sz w:val="28"/>
          <w:szCs w:val="28"/>
        </w:rPr>
        <w:t>, постановлением Правительства Российской Федерации  от 9 января 2014 года № 10 «О порядке сообщения отдельными категориями лиц о получении подарка в связи с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657AE3">
        <w:rPr>
          <w:sz w:val="28"/>
          <w:szCs w:val="28"/>
        </w:rPr>
        <w:t>, МОСП «сел</w:t>
      </w:r>
      <w:r w:rsidR="00400ADA">
        <w:rPr>
          <w:sz w:val="28"/>
          <w:szCs w:val="28"/>
        </w:rPr>
        <w:t>о Хив</w:t>
      </w:r>
      <w:r w:rsidR="00657AE3">
        <w:rPr>
          <w:sz w:val="28"/>
          <w:szCs w:val="28"/>
        </w:rPr>
        <w:t>»</w:t>
      </w:r>
    </w:p>
    <w:p w:rsidR="00BA192A" w:rsidRPr="00657AE3" w:rsidRDefault="00BA192A" w:rsidP="00B31AD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36"/>
          <w:szCs w:val="28"/>
        </w:rPr>
      </w:pPr>
      <w:r w:rsidRPr="00657AE3">
        <w:rPr>
          <w:b/>
          <w:sz w:val="36"/>
          <w:szCs w:val="28"/>
        </w:rPr>
        <w:t>постановля</w:t>
      </w:r>
      <w:r w:rsidR="00657AE3">
        <w:rPr>
          <w:b/>
          <w:sz w:val="36"/>
          <w:szCs w:val="28"/>
        </w:rPr>
        <w:t>ет</w:t>
      </w:r>
      <w:r w:rsidRPr="00657AE3">
        <w:rPr>
          <w:b/>
          <w:sz w:val="36"/>
          <w:szCs w:val="28"/>
        </w:rPr>
        <w:t>:</w:t>
      </w:r>
    </w:p>
    <w:p w:rsidR="00BA192A" w:rsidRDefault="00BA192A" w:rsidP="00BA192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сообщения лицами, замещающими муниципальные должности, и муниципальными служащими</w:t>
      </w:r>
      <w:r w:rsidR="00657A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57AE3" w:rsidRPr="00400ADA">
        <w:rPr>
          <w:rFonts w:ascii="Times New Roman" w:hAnsi="Times New Roman" w:cs="Times New Roman"/>
          <w:sz w:val="28"/>
          <w:szCs w:val="28"/>
        </w:rPr>
        <w:t xml:space="preserve">МОСП </w:t>
      </w:r>
      <w:r w:rsidR="00400ADA" w:rsidRPr="00400ADA">
        <w:rPr>
          <w:rFonts w:ascii="Times New Roman" w:hAnsi="Times New Roman" w:cs="Times New Roman"/>
          <w:sz w:val="28"/>
          <w:szCs w:val="28"/>
        </w:rPr>
        <w:t>«село Хив»</w:t>
      </w:r>
      <w:r>
        <w:rPr>
          <w:rFonts w:ascii="Times New Roman" w:hAnsi="Times New Roman" w:cs="Times New Roman"/>
          <w:bCs/>
          <w:sz w:val="28"/>
          <w:szCs w:val="24"/>
        </w:rPr>
        <w:t>о получении</w:t>
      </w:r>
      <w:r>
        <w:rPr>
          <w:rFonts w:ascii="Times New Roman" w:hAnsi="Times New Roman" w:cs="Times New Roman"/>
          <w:sz w:val="28"/>
          <w:szCs w:val="28"/>
        </w:rPr>
        <w:t xml:space="preserve">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 (прилагается).</w:t>
      </w:r>
    </w:p>
    <w:p w:rsidR="00BA192A" w:rsidRDefault="00657AE3" w:rsidP="00BA192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192A">
        <w:rPr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BA192A" w:rsidRDefault="00657AE3" w:rsidP="00BA192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192A">
        <w:rPr>
          <w:sz w:val="28"/>
          <w:szCs w:val="28"/>
        </w:rPr>
        <w:t>. Постановление вступает в силу со дня его обнародования.</w:t>
      </w:r>
    </w:p>
    <w:p w:rsidR="00657AE3" w:rsidRDefault="00657AE3" w:rsidP="00BA192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57AE3" w:rsidRPr="00657AE3" w:rsidRDefault="00657AE3" w:rsidP="00BA192A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657AE3">
        <w:rPr>
          <w:rFonts w:eastAsia="Calibri"/>
          <w:b/>
          <w:sz w:val="28"/>
          <w:szCs w:val="28"/>
          <w:lang w:eastAsia="en-US"/>
        </w:rPr>
        <w:t>Глава МОСП</w:t>
      </w:r>
    </w:p>
    <w:p w:rsidR="00BA192A" w:rsidRPr="00657AE3" w:rsidRDefault="00657AE3" w:rsidP="00BA192A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657AE3">
        <w:rPr>
          <w:rFonts w:eastAsia="Calibri"/>
          <w:b/>
          <w:sz w:val="28"/>
          <w:szCs w:val="28"/>
          <w:lang w:eastAsia="en-US"/>
        </w:rPr>
        <w:t>«сел</w:t>
      </w:r>
      <w:r w:rsidR="00400ADA">
        <w:rPr>
          <w:rFonts w:eastAsia="Calibri"/>
          <w:b/>
          <w:sz w:val="28"/>
          <w:szCs w:val="28"/>
          <w:lang w:eastAsia="en-US"/>
        </w:rPr>
        <w:t>о Хив</w:t>
      </w:r>
      <w:r w:rsidRPr="00657AE3">
        <w:rPr>
          <w:rFonts w:eastAsia="Calibri"/>
          <w:b/>
          <w:sz w:val="28"/>
          <w:szCs w:val="28"/>
          <w:lang w:eastAsia="en-US"/>
        </w:rPr>
        <w:t xml:space="preserve">»   </w:t>
      </w:r>
      <w:r w:rsidR="002041E3">
        <w:rPr>
          <w:rFonts w:eastAsia="Calibri"/>
          <w:b/>
          <w:sz w:val="28"/>
          <w:szCs w:val="28"/>
          <w:lang w:eastAsia="en-US"/>
        </w:rPr>
        <w:t xml:space="preserve">                                               </w:t>
      </w:r>
      <w:r w:rsidR="00400ADA">
        <w:rPr>
          <w:rFonts w:eastAsia="Calibri"/>
          <w:b/>
          <w:sz w:val="28"/>
          <w:szCs w:val="28"/>
          <w:lang w:eastAsia="en-US"/>
        </w:rPr>
        <w:t>Рамазанов Ф.Г.</w:t>
      </w:r>
    </w:p>
    <w:p w:rsidR="00BA192A" w:rsidRDefault="00BA192A" w:rsidP="00BA192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A192A" w:rsidRPr="00400ADA" w:rsidRDefault="00BA192A" w:rsidP="002041E3">
      <w:pPr>
        <w:ind w:firstLine="708"/>
        <w:jc w:val="right"/>
        <w:rPr>
          <w:rFonts w:eastAsia="Calibri"/>
          <w:sz w:val="24"/>
          <w:szCs w:val="24"/>
          <w:lang w:eastAsia="en-US"/>
        </w:rPr>
      </w:pPr>
      <w:r w:rsidRPr="00400ADA">
        <w:rPr>
          <w:rFonts w:eastAsia="Calibri"/>
          <w:sz w:val="24"/>
          <w:szCs w:val="24"/>
          <w:lang w:eastAsia="en-US"/>
        </w:rPr>
        <w:t>ПРИЛОЖЕНИЕ</w:t>
      </w:r>
    </w:p>
    <w:p w:rsidR="00BA192A" w:rsidRPr="00400ADA" w:rsidRDefault="00BA192A" w:rsidP="002041E3">
      <w:pPr>
        <w:jc w:val="right"/>
        <w:rPr>
          <w:rFonts w:eastAsia="Calibri"/>
          <w:sz w:val="24"/>
          <w:szCs w:val="24"/>
          <w:lang w:eastAsia="en-US"/>
        </w:rPr>
      </w:pPr>
      <w:r w:rsidRPr="00400ADA">
        <w:rPr>
          <w:rFonts w:eastAsia="Calibri"/>
          <w:sz w:val="24"/>
          <w:szCs w:val="24"/>
          <w:lang w:eastAsia="en-US"/>
        </w:rPr>
        <w:t>УТВЕРЖДЕН</w:t>
      </w:r>
    </w:p>
    <w:p w:rsidR="00BA192A" w:rsidRPr="00400ADA" w:rsidRDefault="00BA192A" w:rsidP="002041E3">
      <w:pPr>
        <w:jc w:val="right"/>
        <w:rPr>
          <w:rFonts w:eastAsia="Calibri"/>
          <w:sz w:val="24"/>
          <w:szCs w:val="24"/>
          <w:lang w:eastAsia="en-US"/>
        </w:rPr>
      </w:pPr>
      <w:r w:rsidRPr="00400ADA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постановлением администрации </w:t>
      </w:r>
    </w:p>
    <w:p w:rsidR="00BA192A" w:rsidRPr="00400ADA" w:rsidRDefault="006F604F" w:rsidP="002041E3">
      <w:pPr>
        <w:jc w:val="right"/>
        <w:rPr>
          <w:rFonts w:eastAsia="Calibri"/>
          <w:sz w:val="24"/>
          <w:szCs w:val="24"/>
          <w:lang w:eastAsia="en-US"/>
        </w:rPr>
      </w:pPr>
      <w:r w:rsidRPr="00400ADA">
        <w:rPr>
          <w:rFonts w:eastAsia="Calibri"/>
          <w:sz w:val="24"/>
          <w:szCs w:val="24"/>
          <w:lang w:eastAsia="en-US"/>
        </w:rPr>
        <w:t xml:space="preserve">МОСП </w:t>
      </w:r>
      <w:r w:rsidR="00400ADA" w:rsidRPr="00400ADA">
        <w:rPr>
          <w:sz w:val="24"/>
          <w:szCs w:val="24"/>
        </w:rPr>
        <w:t>«село Хив»</w:t>
      </w:r>
      <w:r w:rsidR="002041E3">
        <w:rPr>
          <w:sz w:val="24"/>
          <w:szCs w:val="24"/>
        </w:rPr>
        <w:t xml:space="preserve"> </w:t>
      </w:r>
      <w:r w:rsidR="00BA192A" w:rsidRPr="00400ADA">
        <w:rPr>
          <w:rFonts w:eastAsia="Calibri"/>
          <w:sz w:val="24"/>
          <w:szCs w:val="24"/>
          <w:lang w:eastAsia="en-US"/>
        </w:rPr>
        <w:t xml:space="preserve">от </w:t>
      </w:r>
      <w:r w:rsidR="002041E3" w:rsidRPr="002041E3">
        <w:rPr>
          <w:rFonts w:eastAsia="Calibri"/>
          <w:sz w:val="24"/>
          <w:szCs w:val="24"/>
          <w:lang w:eastAsia="en-US"/>
        </w:rPr>
        <w:t>06</w:t>
      </w:r>
      <w:r w:rsidR="00BA192A" w:rsidRPr="002041E3">
        <w:rPr>
          <w:rFonts w:eastAsia="Calibri"/>
          <w:sz w:val="24"/>
          <w:szCs w:val="24"/>
          <w:lang w:eastAsia="en-US"/>
        </w:rPr>
        <w:t>.</w:t>
      </w:r>
      <w:r w:rsidRPr="002041E3">
        <w:rPr>
          <w:rFonts w:eastAsia="Calibri"/>
          <w:sz w:val="24"/>
          <w:szCs w:val="24"/>
          <w:lang w:eastAsia="en-US"/>
        </w:rPr>
        <w:t>12</w:t>
      </w:r>
      <w:r w:rsidR="00BA192A" w:rsidRPr="002041E3">
        <w:rPr>
          <w:rFonts w:eastAsia="Calibri"/>
          <w:sz w:val="24"/>
          <w:szCs w:val="24"/>
          <w:lang w:eastAsia="en-US"/>
        </w:rPr>
        <w:t>. 20</w:t>
      </w:r>
      <w:r w:rsidRPr="002041E3">
        <w:rPr>
          <w:rFonts w:eastAsia="Calibri"/>
          <w:sz w:val="24"/>
          <w:szCs w:val="24"/>
          <w:lang w:eastAsia="en-US"/>
        </w:rPr>
        <w:t>23</w:t>
      </w:r>
      <w:r w:rsidR="00BA192A" w:rsidRPr="00400ADA">
        <w:rPr>
          <w:rFonts w:eastAsia="Calibri"/>
          <w:sz w:val="24"/>
          <w:szCs w:val="24"/>
          <w:lang w:eastAsia="en-US"/>
        </w:rPr>
        <w:t xml:space="preserve"> № </w:t>
      </w:r>
      <w:r w:rsidR="002041E3">
        <w:rPr>
          <w:rFonts w:eastAsia="Calibri"/>
          <w:sz w:val="24"/>
          <w:szCs w:val="24"/>
          <w:lang w:eastAsia="en-US"/>
        </w:rPr>
        <w:t>44</w:t>
      </w:r>
    </w:p>
    <w:p w:rsidR="00BA192A" w:rsidRPr="005430E4" w:rsidRDefault="00BA192A" w:rsidP="00BA19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192A" w:rsidRPr="005430E4" w:rsidRDefault="00BA192A" w:rsidP="00BA19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30E4">
        <w:rPr>
          <w:b/>
          <w:sz w:val="28"/>
          <w:szCs w:val="28"/>
        </w:rPr>
        <w:t>ПОРЯДОК</w:t>
      </w:r>
    </w:p>
    <w:p w:rsidR="00BA192A" w:rsidRPr="005430E4" w:rsidRDefault="00BA192A" w:rsidP="00BA19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0E4">
        <w:rPr>
          <w:rFonts w:ascii="Times New Roman" w:hAnsi="Times New Roman" w:cs="Times New Roman"/>
          <w:b/>
          <w:sz w:val="28"/>
          <w:szCs w:val="28"/>
        </w:rPr>
        <w:t xml:space="preserve">сообщения лицами, замещающими муниципальные должности, и муниципальными служащими </w:t>
      </w:r>
      <w:r w:rsidRPr="005430E4">
        <w:rPr>
          <w:rFonts w:ascii="Times New Roman" w:hAnsi="Times New Roman" w:cs="Times New Roman"/>
          <w:b/>
          <w:bCs/>
          <w:sz w:val="28"/>
          <w:szCs w:val="24"/>
        </w:rPr>
        <w:t>о получении</w:t>
      </w:r>
      <w:r w:rsidRPr="005430E4">
        <w:rPr>
          <w:rFonts w:ascii="Times New Roman" w:hAnsi="Times New Roman" w:cs="Times New Roman"/>
          <w:b/>
          <w:sz w:val="28"/>
          <w:szCs w:val="28"/>
        </w:rPr>
        <w:t xml:space="preserve">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BA192A" w:rsidRDefault="00BA192A" w:rsidP="00BA19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A192A" w:rsidRPr="005430E4" w:rsidRDefault="00BA192A" w:rsidP="00BA192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430E4">
        <w:rPr>
          <w:b/>
          <w:sz w:val="28"/>
          <w:szCs w:val="28"/>
        </w:rPr>
        <w:t>I. Общие положения</w:t>
      </w:r>
    </w:p>
    <w:p w:rsidR="00BA192A" w:rsidRDefault="00BA192A" w:rsidP="00BA19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192A" w:rsidRDefault="00BA192A" w:rsidP="00BA192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</w:t>
      </w:r>
      <w:r>
        <w:rPr>
          <w:color w:val="000000"/>
          <w:sz w:val="28"/>
          <w:szCs w:val="28"/>
        </w:rPr>
        <w:t xml:space="preserve">с </w:t>
      </w:r>
      <w:hyperlink r:id="rId8" w:history="1">
        <w:r>
          <w:rPr>
            <w:rStyle w:val="a5"/>
            <w:color w:val="000000"/>
            <w:sz w:val="28"/>
            <w:szCs w:val="28"/>
            <w:u w:val="none"/>
          </w:rPr>
          <w:t>Конституцией</w:t>
        </w:r>
      </w:hyperlink>
      <w:r>
        <w:rPr>
          <w:color w:val="000000"/>
          <w:sz w:val="28"/>
          <w:szCs w:val="28"/>
        </w:rPr>
        <w:t xml:space="preserve"> Российской Федерации, Гражданским </w:t>
      </w:r>
      <w:hyperlink r:id="rId9" w:history="1">
        <w:r>
          <w:rPr>
            <w:rStyle w:val="a5"/>
            <w:color w:val="000000"/>
            <w:sz w:val="28"/>
            <w:szCs w:val="28"/>
            <w:u w:val="none"/>
          </w:rPr>
          <w:t>Кодексом</w:t>
        </w:r>
      </w:hyperlink>
      <w:r>
        <w:rPr>
          <w:color w:val="000000"/>
          <w:sz w:val="28"/>
          <w:szCs w:val="28"/>
        </w:rPr>
        <w:t xml:space="preserve"> Российской Федерации, Федеральным </w:t>
      </w:r>
      <w:hyperlink r:id="rId10" w:history="1">
        <w:r>
          <w:rPr>
            <w:rStyle w:val="a5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1" w:history="1">
        <w:r>
          <w:rPr>
            <w:rStyle w:val="a5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2 марта 2007 года  № 25-ФЗ «О муниципальной службе в Российской Федерации», Федеральным </w:t>
      </w:r>
      <w:hyperlink r:id="rId12" w:history="1">
        <w:r>
          <w:rPr>
            <w:rStyle w:val="a5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21 ноября 2011 года № 329-ФЗ «О внесении изменений в отдельные законодательные акты Российской Федера</w:t>
      </w:r>
      <w:r>
        <w:rPr>
          <w:sz w:val="28"/>
          <w:szCs w:val="28"/>
        </w:rPr>
        <w:t>ции в связи с совершенствованием государственного управления в области противодействия коррупции».</w:t>
      </w:r>
    </w:p>
    <w:p w:rsidR="00BA192A" w:rsidRDefault="00BA192A" w:rsidP="00BA192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определяет процедуру сообщения о получении подарков главой </w:t>
      </w:r>
      <w:r w:rsidR="005430E4" w:rsidRPr="005430E4">
        <w:rPr>
          <w:sz w:val="28"/>
          <w:szCs w:val="28"/>
        </w:rPr>
        <w:t xml:space="preserve">МОСП </w:t>
      </w:r>
      <w:r w:rsidR="00400ADA">
        <w:rPr>
          <w:sz w:val="28"/>
          <w:szCs w:val="28"/>
        </w:rPr>
        <w:t>«село Хив»</w:t>
      </w:r>
      <w:r>
        <w:rPr>
          <w:sz w:val="28"/>
          <w:szCs w:val="28"/>
        </w:rPr>
        <w:t xml:space="preserve">, а  также муниципальными служащими  администрации </w:t>
      </w:r>
      <w:r w:rsidR="005430E4" w:rsidRPr="005430E4">
        <w:rPr>
          <w:sz w:val="28"/>
          <w:szCs w:val="28"/>
        </w:rPr>
        <w:t xml:space="preserve">МОСП </w:t>
      </w:r>
      <w:r w:rsidR="00400ADA">
        <w:rPr>
          <w:sz w:val="28"/>
          <w:szCs w:val="28"/>
        </w:rPr>
        <w:t>«село Хив»</w:t>
      </w:r>
      <w:r>
        <w:rPr>
          <w:sz w:val="28"/>
          <w:szCs w:val="28"/>
        </w:rPr>
        <w:t>(далее - лица, замещающие муниципальные должности, муниципальные служащие)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а также правила сдачи и оценки подарка, реализации (выкупа)  и зачислении средств от его реализации.</w:t>
      </w:r>
    </w:p>
    <w:p w:rsidR="00BA192A" w:rsidRDefault="00BA192A" w:rsidP="00BA192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настоящего Порядка  используются следующие понятия:</w:t>
      </w:r>
    </w:p>
    <w:p w:rsidR="00BA192A" w:rsidRDefault="00BA192A" w:rsidP="00BA192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обязанностей;</w:t>
      </w:r>
    </w:p>
    <w:p w:rsidR="00BA192A" w:rsidRDefault="00BA192A" w:rsidP="00BA192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A192A" w:rsidRDefault="00BA192A" w:rsidP="00BA192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Лица, замещающие муниципальные должности,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BA192A" w:rsidRDefault="00BA192A" w:rsidP="00BA192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A192A" w:rsidRDefault="00BA192A" w:rsidP="00BA19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192A" w:rsidRPr="005430E4" w:rsidRDefault="00BA192A" w:rsidP="00BA19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30E4">
        <w:rPr>
          <w:b/>
          <w:sz w:val="28"/>
          <w:szCs w:val="28"/>
        </w:rPr>
        <w:t>II. Сдача и оценка подарка, реализация (выкуп) и</w:t>
      </w:r>
    </w:p>
    <w:p w:rsidR="00BA192A" w:rsidRPr="005430E4" w:rsidRDefault="00BA192A" w:rsidP="00BA19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30E4">
        <w:rPr>
          <w:b/>
          <w:sz w:val="28"/>
          <w:szCs w:val="28"/>
        </w:rPr>
        <w:t xml:space="preserve"> зачисление средств, вырученных от его реализации</w:t>
      </w:r>
    </w:p>
    <w:p w:rsidR="00BA192A" w:rsidRPr="005430E4" w:rsidRDefault="00BA192A" w:rsidP="00BA192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9060C" w:rsidRDefault="00BA192A" w:rsidP="0099060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Лица, замещающие муниципальные должности, муниципальные служащие обязаны в соответствии с настоящим Порядком  уведомлять обо всех случаях получения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администрацию </w:t>
      </w:r>
      <w:r w:rsidR="0099060C" w:rsidRPr="00400ADA">
        <w:rPr>
          <w:rFonts w:ascii="Times New Roman" w:hAnsi="Times New Roman" w:cs="Times New Roman"/>
          <w:sz w:val="28"/>
          <w:szCs w:val="28"/>
        </w:rPr>
        <w:t xml:space="preserve">МОСП </w:t>
      </w:r>
      <w:r w:rsidR="00400ADA" w:rsidRPr="00400ADA">
        <w:rPr>
          <w:rFonts w:ascii="Times New Roman" w:hAnsi="Times New Roman" w:cs="Times New Roman"/>
          <w:sz w:val="28"/>
          <w:szCs w:val="28"/>
        </w:rPr>
        <w:t>«село Хив»</w:t>
      </w:r>
    </w:p>
    <w:p w:rsidR="00BA192A" w:rsidRPr="0099060C" w:rsidRDefault="00BA192A" w:rsidP="0099060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9060C">
        <w:rPr>
          <w:rFonts w:ascii="Times New Roman" w:hAnsi="Times New Roman" w:cs="Times New Roman"/>
          <w:sz w:val="28"/>
          <w:szCs w:val="28"/>
        </w:rPr>
        <w:t xml:space="preserve">2. В администрации </w:t>
      </w:r>
      <w:r w:rsidR="0099060C" w:rsidRPr="0099060C">
        <w:rPr>
          <w:rFonts w:ascii="Times New Roman" w:hAnsi="Times New Roman" w:cs="Times New Roman"/>
          <w:sz w:val="28"/>
          <w:szCs w:val="28"/>
        </w:rPr>
        <w:t xml:space="preserve">МОСП </w:t>
      </w:r>
      <w:r w:rsidR="00400ADA" w:rsidRPr="00400ADA">
        <w:rPr>
          <w:rFonts w:ascii="Times New Roman" w:hAnsi="Times New Roman" w:cs="Times New Roman"/>
          <w:sz w:val="28"/>
          <w:szCs w:val="28"/>
        </w:rPr>
        <w:t>«село Хив»</w:t>
      </w:r>
      <w:r w:rsidRPr="0099060C">
        <w:rPr>
          <w:rFonts w:ascii="Times New Roman" w:hAnsi="Times New Roman" w:cs="Times New Roman"/>
          <w:sz w:val="28"/>
          <w:szCs w:val="28"/>
        </w:rPr>
        <w:t xml:space="preserve"> полномочия по приему подарков, полученных лицами, замещающими муниципальные должности, муниципальными служащими, оценке подарков и их реализации, возлагаются на специалиста по финансам администрации </w:t>
      </w:r>
      <w:r w:rsidR="007C0B3F" w:rsidRPr="007C0B3F">
        <w:rPr>
          <w:rFonts w:ascii="Times New Roman" w:hAnsi="Times New Roman" w:cs="Times New Roman"/>
          <w:sz w:val="28"/>
          <w:szCs w:val="28"/>
        </w:rPr>
        <w:t xml:space="preserve">МОСП </w:t>
      </w:r>
      <w:r w:rsidR="00400ADA" w:rsidRPr="00400ADA">
        <w:rPr>
          <w:rFonts w:ascii="Times New Roman" w:hAnsi="Times New Roman" w:cs="Times New Roman"/>
          <w:sz w:val="28"/>
          <w:szCs w:val="28"/>
        </w:rPr>
        <w:t>«село Хив»</w:t>
      </w:r>
      <w:r w:rsidRPr="0099060C">
        <w:rPr>
          <w:rFonts w:ascii="Times New Roman" w:hAnsi="Times New Roman" w:cs="Times New Roman"/>
          <w:sz w:val="28"/>
          <w:szCs w:val="28"/>
        </w:rPr>
        <w:t xml:space="preserve"> (далее – Специалист).</w:t>
      </w:r>
    </w:p>
    <w:p w:rsidR="007C0B3F" w:rsidRDefault="00BA192A" w:rsidP="007C0B3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Уведомление о получении подарка в связи с 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13" w:anchor="Par66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Специалисту администрации </w:t>
      </w:r>
      <w:r w:rsidR="007C0B3F" w:rsidRPr="007C0B3F">
        <w:rPr>
          <w:rFonts w:ascii="Times New Roman" w:hAnsi="Times New Roman" w:cs="Times New Roman"/>
          <w:sz w:val="28"/>
          <w:szCs w:val="28"/>
        </w:rPr>
        <w:t xml:space="preserve">МОСП </w:t>
      </w:r>
      <w:r w:rsidR="00400ADA" w:rsidRPr="00400ADA">
        <w:rPr>
          <w:rFonts w:ascii="Times New Roman" w:hAnsi="Times New Roman" w:cs="Times New Roman"/>
          <w:sz w:val="28"/>
          <w:szCs w:val="28"/>
        </w:rPr>
        <w:t>«село Хив»</w:t>
      </w:r>
    </w:p>
    <w:p w:rsidR="00BA192A" w:rsidRPr="007C0B3F" w:rsidRDefault="00BA192A" w:rsidP="007C0B3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C0B3F">
        <w:rPr>
          <w:rFonts w:ascii="Times New Roman" w:hAnsi="Times New Roman" w:cs="Times New Roman"/>
          <w:sz w:val="28"/>
          <w:szCs w:val="28"/>
        </w:rPr>
        <w:t>4.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A192A" w:rsidRDefault="00BA192A" w:rsidP="00BA192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A192A" w:rsidRDefault="00BA192A" w:rsidP="00BA192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подачи уведомления в сроки, указанные в  пунктах 3 и 4 настоящего Порядка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BA192A" w:rsidRDefault="00BA192A" w:rsidP="00BA19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 Специалисту.</w:t>
      </w:r>
    </w:p>
    <w:p w:rsidR="00BA192A" w:rsidRDefault="00BA192A" w:rsidP="00BA19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Подарок, стоимость которого подтверждается документами и превышает 3 тыс. рублей либо стоимость которого получившим его лицом, неизвестна, сдается Специалисту,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 </w:t>
      </w:r>
    </w:p>
    <w:p w:rsidR="00BA192A" w:rsidRDefault="00BA192A" w:rsidP="00BA1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14" w:anchor="Par49" w:history="1">
        <w:r>
          <w:rPr>
            <w:rStyle w:val="a5"/>
            <w:color w:val="000000"/>
            <w:sz w:val="28"/>
            <w:szCs w:val="28"/>
            <w:u w:val="none"/>
          </w:rPr>
          <w:t xml:space="preserve">пунктом </w:t>
        </w:r>
      </w:hyperlink>
      <w:r>
        <w:rPr>
          <w:color w:val="000000"/>
          <w:sz w:val="28"/>
          <w:szCs w:val="28"/>
        </w:rPr>
        <w:t>6 настоящего Порядка.</w:t>
      </w:r>
    </w:p>
    <w:p w:rsidR="00BA192A" w:rsidRDefault="00BA192A" w:rsidP="00BA19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 До передачи подарка</w:t>
      </w:r>
      <w:r>
        <w:rPr>
          <w:sz w:val="28"/>
          <w:szCs w:val="28"/>
        </w:rPr>
        <w:t xml:space="preserve">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A192A" w:rsidRDefault="00BA192A" w:rsidP="00BA19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BA192A" w:rsidRDefault="00BA192A" w:rsidP="00BA19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Специалист обеспечивает включение в установленном порядке принятого к бухгалтерскому учету подарка, стоимость которого превышает  3 тыс. рублей, в реестр муниципального имущества администрации </w:t>
      </w:r>
      <w:r w:rsidR="007C0B3F" w:rsidRPr="007C0B3F">
        <w:rPr>
          <w:sz w:val="28"/>
          <w:szCs w:val="28"/>
        </w:rPr>
        <w:t xml:space="preserve">МОСП </w:t>
      </w:r>
      <w:r w:rsidR="00400ADA" w:rsidRPr="00400ADA">
        <w:rPr>
          <w:sz w:val="28"/>
          <w:szCs w:val="28"/>
        </w:rPr>
        <w:t>«село Хив»</w:t>
      </w:r>
      <w:r>
        <w:rPr>
          <w:sz w:val="28"/>
          <w:szCs w:val="28"/>
        </w:rPr>
        <w:t xml:space="preserve">. </w:t>
      </w:r>
    </w:p>
    <w:p w:rsidR="00BA192A" w:rsidRDefault="00BA192A" w:rsidP="00BA19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BA192A" w:rsidRDefault="00BA192A" w:rsidP="00BA19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Специалист в течение 3 месяцев со дня поступления заявления, </w:t>
      </w:r>
      <w:r>
        <w:rPr>
          <w:color w:val="000000"/>
          <w:sz w:val="28"/>
          <w:szCs w:val="28"/>
        </w:rPr>
        <w:t xml:space="preserve">указанного в </w:t>
      </w:r>
      <w:hyperlink r:id="rId15" w:anchor="Par54" w:history="1">
        <w:r>
          <w:rPr>
            <w:rStyle w:val="a5"/>
            <w:color w:val="000000"/>
            <w:sz w:val="28"/>
            <w:szCs w:val="28"/>
            <w:u w:val="none"/>
          </w:rPr>
          <w:t>пункте 1</w:t>
        </w:r>
      </w:hyperlink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BA192A" w:rsidRDefault="00BA192A" w:rsidP="00BA19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Подарок, в отношении которого не поступило заявление, указанное в </w:t>
      </w:r>
      <w:hyperlink r:id="rId16" w:anchor="Par54" w:history="1">
        <w:r>
          <w:rPr>
            <w:rStyle w:val="a5"/>
            <w:color w:val="000000"/>
            <w:sz w:val="28"/>
            <w:szCs w:val="28"/>
            <w:u w:val="none"/>
          </w:rPr>
          <w:t>пункте 1</w:t>
        </w:r>
      </w:hyperlink>
      <w:r>
        <w:rPr>
          <w:color w:val="000000"/>
          <w:sz w:val="28"/>
          <w:szCs w:val="28"/>
        </w:rPr>
        <w:t>1 н</w:t>
      </w:r>
      <w:r>
        <w:rPr>
          <w:sz w:val="28"/>
          <w:szCs w:val="28"/>
        </w:rPr>
        <w:t xml:space="preserve">астоящего Порядка, может использоваться администрацией </w:t>
      </w:r>
      <w:r w:rsidR="005D561B">
        <w:rPr>
          <w:sz w:val="28"/>
          <w:szCs w:val="28"/>
        </w:rPr>
        <w:t>Шаумянского</w:t>
      </w:r>
      <w:r>
        <w:rPr>
          <w:sz w:val="28"/>
          <w:szCs w:val="28"/>
        </w:rPr>
        <w:t xml:space="preserve"> сельского поселения Туапсинского района с учетом заключения комиссии или коллегиального органа о целесообразности использования подарка для обеспечения деятельности администрации </w:t>
      </w:r>
      <w:r w:rsidR="007C0B3F" w:rsidRPr="007C0B3F">
        <w:rPr>
          <w:sz w:val="28"/>
          <w:szCs w:val="28"/>
        </w:rPr>
        <w:t xml:space="preserve">МОСП </w:t>
      </w:r>
      <w:r w:rsidR="00400ADA" w:rsidRPr="00400ADA">
        <w:rPr>
          <w:sz w:val="28"/>
          <w:szCs w:val="28"/>
        </w:rPr>
        <w:t>«село Хив»</w:t>
      </w:r>
      <w:r>
        <w:rPr>
          <w:sz w:val="28"/>
          <w:szCs w:val="28"/>
        </w:rPr>
        <w:t>.</w:t>
      </w:r>
    </w:p>
    <w:p w:rsidR="00BA192A" w:rsidRDefault="00BA192A" w:rsidP="00BA19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случае нецелесообразности использования подарка администрацией </w:t>
      </w:r>
      <w:r w:rsidR="007C0B3F" w:rsidRPr="007C0B3F">
        <w:rPr>
          <w:sz w:val="28"/>
          <w:szCs w:val="28"/>
        </w:rPr>
        <w:t xml:space="preserve">МОСП </w:t>
      </w:r>
      <w:r w:rsidR="00400ADA" w:rsidRPr="00400ADA">
        <w:rPr>
          <w:sz w:val="28"/>
          <w:szCs w:val="28"/>
        </w:rPr>
        <w:t>«село Хив»</w:t>
      </w:r>
      <w:r>
        <w:rPr>
          <w:sz w:val="28"/>
          <w:szCs w:val="28"/>
        </w:rPr>
        <w:t>района принимается решение о реализации подарка и проведении оценки его стоимости для реализации (выкупа), осуществляемой уполномоченными органами посредством проведения торгов в порядке, предусмотренном законодательством Российской Федерации.</w:t>
      </w:r>
    </w:p>
    <w:p w:rsidR="00BA192A" w:rsidRDefault="00BA192A" w:rsidP="00BA19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Оценка стоимости подарка для реализации (выкупа), </w:t>
      </w:r>
      <w:r>
        <w:rPr>
          <w:color w:val="000000"/>
          <w:sz w:val="28"/>
          <w:szCs w:val="28"/>
        </w:rPr>
        <w:t xml:space="preserve">предусмотренная </w:t>
      </w:r>
      <w:hyperlink r:id="rId17" w:anchor="Par55" w:history="1">
        <w:r>
          <w:rPr>
            <w:rStyle w:val="a5"/>
            <w:color w:val="000000"/>
            <w:sz w:val="28"/>
            <w:szCs w:val="28"/>
            <w:u w:val="none"/>
          </w:rPr>
          <w:t>пунктами 1</w:t>
        </w:r>
      </w:hyperlink>
      <w:r>
        <w:rPr>
          <w:color w:val="000000"/>
          <w:sz w:val="28"/>
          <w:szCs w:val="28"/>
        </w:rPr>
        <w:t xml:space="preserve">2 и </w:t>
      </w:r>
      <w:hyperlink r:id="rId18" w:anchor="Par57" w:history="1">
        <w:r>
          <w:rPr>
            <w:rStyle w:val="a5"/>
            <w:color w:val="000000"/>
            <w:sz w:val="28"/>
            <w:szCs w:val="28"/>
            <w:u w:val="none"/>
          </w:rPr>
          <w:t>1</w:t>
        </w:r>
      </w:hyperlink>
      <w:r>
        <w:rPr>
          <w:color w:val="000000"/>
          <w:sz w:val="28"/>
          <w:szCs w:val="28"/>
        </w:rPr>
        <w:t>4 настоящего</w:t>
      </w:r>
      <w:r>
        <w:rPr>
          <w:sz w:val="28"/>
          <w:szCs w:val="28"/>
        </w:rPr>
        <w:t xml:space="preserve">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A192A" w:rsidRDefault="00BA192A" w:rsidP="00BA19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В случае если подарок не выкуплен или не реализован, администрацией </w:t>
      </w:r>
      <w:r w:rsidR="007C0B3F" w:rsidRPr="007C0B3F">
        <w:rPr>
          <w:sz w:val="28"/>
          <w:szCs w:val="28"/>
        </w:rPr>
        <w:t xml:space="preserve">МОСП </w:t>
      </w:r>
      <w:r w:rsidR="00400ADA" w:rsidRPr="00400ADA">
        <w:rPr>
          <w:sz w:val="28"/>
          <w:szCs w:val="28"/>
        </w:rPr>
        <w:t>«село Хив»</w:t>
      </w:r>
      <w:r>
        <w:rPr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A192A" w:rsidRDefault="00BA192A" w:rsidP="00BA19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Средства, вырученные от реализации (выкупа) подарка, зачисляются в доход бюджета </w:t>
      </w:r>
      <w:r w:rsidR="007C0B3F" w:rsidRPr="007C0B3F">
        <w:rPr>
          <w:sz w:val="28"/>
          <w:szCs w:val="28"/>
        </w:rPr>
        <w:t xml:space="preserve">МОСП </w:t>
      </w:r>
      <w:r w:rsidR="00400ADA" w:rsidRPr="00400ADA">
        <w:rPr>
          <w:sz w:val="28"/>
          <w:szCs w:val="28"/>
        </w:rPr>
        <w:t>«село Хив»</w:t>
      </w:r>
      <w:r>
        <w:rPr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BA192A" w:rsidRDefault="00BA192A" w:rsidP="00BA19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За неисполнение условий настоящего Порядка лица, замещающие муниципальные должности, муниципальные служащие несут ответственность в соответствии с действующим законодательством Российской Федерации.</w:t>
      </w:r>
    </w:p>
    <w:p w:rsidR="00BA192A" w:rsidRDefault="00BA192A" w:rsidP="00BA19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92A" w:rsidRDefault="00BA192A" w:rsidP="00BA19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92A" w:rsidRDefault="00BA192A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BA192A" w:rsidRDefault="00BA192A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BA192A" w:rsidRDefault="00BA192A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BA192A" w:rsidRDefault="00BA192A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BA192A" w:rsidRDefault="00BA192A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BA192A" w:rsidRDefault="00BA192A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BA192A" w:rsidRDefault="00BA192A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BA192A" w:rsidRDefault="00BA192A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BA192A" w:rsidRDefault="00BA192A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BA192A" w:rsidRDefault="00BA192A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BA192A" w:rsidRDefault="00BA192A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BA192A" w:rsidRDefault="00BA192A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BA192A" w:rsidRDefault="00BA192A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0165D" w:rsidRDefault="0080165D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0165D" w:rsidRDefault="0080165D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0165D" w:rsidRDefault="0080165D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0165D" w:rsidRDefault="0080165D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0165D" w:rsidRDefault="0080165D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0165D" w:rsidRDefault="0080165D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0165D" w:rsidRDefault="0080165D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0165D" w:rsidRDefault="0080165D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0165D" w:rsidRDefault="0080165D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0165D" w:rsidRDefault="0080165D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0165D" w:rsidRDefault="0080165D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0165D" w:rsidRDefault="0080165D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0165D" w:rsidRDefault="0080165D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0165D" w:rsidRDefault="0080165D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0165D" w:rsidRDefault="0080165D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0165D" w:rsidRDefault="0080165D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0165D" w:rsidRDefault="0080165D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0165D" w:rsidRDefault="0080165D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0165D" w:rsidRDefault="0080165D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0165D" w:rsidRDefault="0080165D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0165D" w:rsidRDefault="0080165D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0165D" w:rsidRDefault="0080165D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400ADA" w:rsidRDefault="00400ADA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0165D" w:rsidRDefault="0080165D" w:rsidP="00BA192A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2041E3" w:rsidRDefault="002041E3" w:rsidP="00BA192A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4"/>
        </w:rPr>
      </w:pPr>
    </w:p>
    <w:p w:rsidR="002041E3" w:rsidRDefault="002041E3" w:rsidP="00BA192A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4"/>
        </w:rPr>
      </w:pPr>
    </w:p>
    <w:p w:rsidR="00BA192A" w:rsidRDefault="00BA192A" w:rsidP="00BA192A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4"/>
        </w:rPr>
      </w:pPr>
      <w:r>
        <w:rPr>
          <w:sz w:val="28"/>
          <w:szCs w:val="24"/>
        </w:rPr>
        <w:t xml:space="preserve">Приложение </w:t>
      </w:r>
    </w:p>
    <w:p w:rsidR="00BA192A" w:rsidRDefault="00BA192A" w:rsidP="00BA192A">
      <w:pPr>
        <w:pStyle w:val="ConsPlusNormal"/>
        <w:ind w:left="4111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Порядку сообщения лицами, замещающими муниципальные должности, и муниципальными служащими </w:t>
      </w:r>
      <w:r>
        <w:rPr>
          <w:rFonts w:ascii="Times New Roman" w:hAnsi="Times New Roman" w:cs="Times New Roman"/>
          <w:bCs/>
          <w:sz w:val="22"/>
          <w:szCs w:val="22"/>
        </w:rPr>
        <w:t>о получении</w:t>
      </w:r>
      <w:r>
        <w:rPr>
          <w:rFonts w:ascii="Times New Roman" w:hAnsi="Times New Roman" w:cs="Times New Roman"/>
          <w:sz w:val="22"/>
          <w:szCs w:val="22"/>
        </w:rPr>
        <w:t xml:space="preserve">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BA192A" w:rsidRDefault="00BA192A" w:rsidP="00BA192A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4"/>
          <w:szCs w:val="24"/>
        </w:rPr>
      </w:pPr>
    </w:p>
    <w:p w:rsidR="00BA192A" w:rsidRDefault="00BA192A" w:rsidP="00BA192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A192A" w:rsidRDefault="00BA192A" w:rsidP="00BA19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о получении подарка</w:t>
      </w:r>
    </w:p>
    <w:p w:rsidR="00BA192A" w:rsidRDefault="00BA192A" w:rsidP="00BA192A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</w:t>
      </w:r>
    </w:p>
    <w:p w:rsidR="00BA192A" w:rsidRDefault="00BA192A" w:rsidP="00BA192A">
      <w:pPr>
        <w:widowControl w:val="0"/>
        <w:autoSpaceDE w:val="0"/>
        <w:autoSpaceDN w:val="0"/>
        <w:adjustRightInd w:val="0"/>
        <w:jc w:val="center"/>
      </w:pPr>
      <w:r>
        <w:t>(наименование уполномоченного</w:t>
      </w:r>
    </w:p>
    <w:p w:rsidR="00BA192A" w:rsidRDefault="00BA192A" w:rsidP="00BA192A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</w:t>
      </w:r>
    </w:p>
    <w:p w:rsidR="00BA192A" w:rsidRDefault="00BA192A" w:rsidP="00BA192A">
      <w:pPr>
        <w:widowControl w:val="0"/>
        <w:autoSpaceDE w:val="0"/>
        <w:autoSpaceDN w:val="0"/>
        <w:adjustRightInd w:val="0"/>
        <w:jc w:val="center"/>
      </w:pPr>
      <w:r>
        <w:t>структурного подразделения</w:t>
      </w:r>
    </w:p>
    <w:p w:rsidR="00BA192A" w:rsidRDefault="00BA192A" w:rsidP="00BA192A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</w:t>
      </w:r>
    </w:p>
    <w:p w:rsidR="00BA192A" w:rsidRDefault="00BA192A" w:rsidP="00BA192A">
      <w:pPr>
        <w:widowControl w:val="0"/>
        <w:autoSpaceDE w:val="0"/>
        <w:autoSpaceDN w:val="0"/>
        <w:adjustRightInd w:val="0"/>
        <w:jc w:val="center"/>
      </w:pPr>
      <w:r>
        <w:t xml:space="preserve">администрации </w:t>
      </w:r>
      <w:r w:rsidR="0080165D" w:rsidRPr="0080165D">
        <w:t>МОСП «</w:t>
      </w:r>
      <w:r w:rsidR="00400ADA">
        <w:t>село Хив</w:t>
      </w:r>
      <w:r w:rsidR="0080165D" w:rsidRPr="0080165D">
        <w:t>»</w:t>
      </w:r>
    </w:p>
    <w:p w:rsidR="00BA192A" w:rsidRDefault="00BA192A" w:rsidP="00BA192A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</w:t>
      </w:r>
    </w:p>
    <w:p w:rsidR="00BA192A" w:rsidRDefault="0080165D" w:rsidP="00BA192A">
      <w:pPr>
        <w:widowControl w:val="0"/>
        <w:autoSpaceDE w:val="0"/>
        <w:autoSpaceDN w:val="0"/>
        <w:adjustRightInd w:val="0"/>
        <w:jc w:val="center"/>
      </w:pPr>
      <w:r>
        <w:t>Хивского района</w:t>
      </w:r>
    </w:p>
    <w:p w:rsidR="00BA192A" w:rsidRDefault="00BA192A" w:rsidP="00BA192A">
      <w:pPr>
        <w:widowControl w:val="0"/>
        <w:autoSpaceDE w:val="0"/>
        <w:autoSpaceDN w:val="0"/>
        <w:adjustRightInd w:val="0"/>
        <w:jc w:val="center"/>
      </w:pPr>
      <w:r>
        <w:t>от ______________________________________________</w:t>
      </w:r>
    </w:p>
    <w:p w:rsidR="00BA192A" w:rsidRDefault="00BA192A" w:rsidP="00BA192A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</w:t>
      </w:r>
    </w:p>
    <w:p w:rsidR="00BA192A" w:rsidRDefault="00BA192A" w:rsidP="00BA192A">
      <w:pPr>
        <w:widowControl w:val="0"/>
        <w:autoSpaceDE w:val="0"/>
        <w:autoSpaceDN w:val="0"/>
        <w:adjustRightInd w:val="0"/>
        <w:jc w:val="center"/>
      </w:pPr>
      <w:r>
        <w:t>(ф.и.о., занимаемая должность)</w:t>
      </w:r>
    </w:p>
    <w:p w:rsidR="00BA192A" w:rsidRDefault="00BA192A" w:rsidP="00BA192A">
      <w:pPr>
        <w:widowControl w:val="0"/>
        <w:autoSpaceDE w:val="0"/>
        <w:autoSpaceDN w:val="0"/>
        <w:adjustRightInd w:val="0"/>
      </w:pPr>
    </w:p>
    <w:p w:rsidR="00BA192A" w:rsidRPr="0080165D" w:rsidRDefault="00BA192A" w:rsidP="00BA19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165D">
        <w:rPr>
          <w:sz w:val="24"/>
          <w:szCs w:val="24"/>
        </w:rPr>
        <w:t xml:space="preserve">         Уведомление о получении подарка от "__" ________ 20__ г.</w:t>
      </w:r>
    </w:p>
    <w:p w:rsidR="00BA192A" w:rsidRPr="0080165D" w:rsidRDefault="00BA192A" w:rsidP="00BA19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165D">
        <w:rPr>
          <w:sz w:val="24"/>
          <w:szCs w:val="24"/>
        </w:rPr>
        <w:t xml:space="preserve">    Извещаю о получении _____________________________________________</w:t>
      </w:r>
    </w:p>
    <w:p w:rsidR="00BA192A" w:rsidRPr="0080165D" w:rsidRDefault="00BA192A" w:rsidP="00BA19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165D">
        <w:rPr>
          <w:sz w:val="24"/>
          <w:szCs w:val="24"/>
        </w:rPr>
        <w:t xml:space="preserve">                                                                        (дата получения)</w:t>
      </w:r>
    </w:p>
    <w:p w:rsidR="00BA192A" w:rsidRPr="0080165D" w:rsidRDefault="00BA192A" w:rsidP="00BA19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165D">
        <w:rPr>
          <w:sz w:val="24"/>
          <w:szCs w:val="24"/>
        </w:rPr>
        <w:t>подарка(</w:t>
      </w:r>
      <w:proofErr w:type="spellStart"/>
      <w:r w:rsidRPr="0080165D">
        <w:rPr>
          <w:sz w:val="24"/>
          <w:szCs w:val="24"/>
        </w:rPr>
        <w:t>ов</w:t>
      </w:r>
      <w:proofErr w:type="spellEnd"/>
      <w:r w:rsidRPr="0080165D">
        <w:rPr>
          <w:sz w:val="24"/>
          <w:szCs w:val="24"/>
        </w:rPr>
        <w:t>) на ______________________________________________________</w:t>
      </w:r>
    </w:p>
    <w:p w:rsidR="00BA192A" w:rsidRPr="0080165D" w:rsidRDefault="00BA192A" w:rsidP="00BA192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0165D">
        <w:rPr>
          <w:sz w:val="24"/>
          <w:szCs w:val="24"/>
        </w:rPr>
        <w:t>(наименование протокольного мероприятия, служебной</w:t>
      </w:r>
    </w:p>
    <w:p w:rsidR="00BA192A" w:rsidRPr="0080165D" w:rsidRDefault="00BA192A" w:rsidP="00BA192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0165D">
        <w:rPr>
          <w:sz w:val="24"/>
          <w:szCs w:val="24"/>
        </w:rPr>
        <w:t>командировки, другого официального мероприятия, место</w:t>
      </w:r>
    </w:p>
    <w:p w:rsidR="00BA192A" w:rsidRPr="0080165D" w:rsidRDefault="00BA192A" w:rsidP="00BA192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0165D">
        <w:rPr>
          <w:sz w:val="24"/>
          <w:szCs w:val="24"/>
        </w:rPr>
        <w:t>и дата проведения)</w:t>
      </w:r>
    </w:p>
    <w:p w:rsidR="00BA192A" w:rsidRPr="0080165D" w:rsidRDefault="00BA192A" w:rsidP="00BA19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343"/>
        <w:gridCol w:w="3304"/>
        <w:gridCol w:w="1817"/>
        <w:gridCol w:w="1846"/>
      </w:tblGrid>
      <w:tr w:rsidR="00BA192A" w:rsidRPr="0080165D" w:rsidTr="00BA192A">
        <w:trPr>
          <w:trHeight w:val="562"/>
        </w:trPr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192A" w:rsidRPr="0080165D" w:rsidRDefault="00BA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65D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2A" w:rsidRPr="0080165D" w:rsidRDefault="00BA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65D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2A" w:rsidRPr="0080165D" w:rsidRDefault="00BA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65D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192A" w:rsidRPr="0080165D" w:rsidRDefault="00BA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65D">
              <w:rPr>
                <w:sz w:val="24"/>
                <w:szCs w:val="24"/>
              </w:rPr>
              <w:t xml:space="preserve">Стоимость в рублях </w:t>
            </w:r>
            <w:hyperlink r:id="rId19" w:anchor="Par128" w:history="1">
              <w:r w:rsidRPr="0080165D">
                <w:rPr>
                  <w:rStyle w:val="a5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</w:p>
        </w:tc>
      </w:tr>
      <w:tr w:rsidR="00BA192A" w:rsidRPr="0080165D" w:rsidTr="00BA192A">
        <w:trPr>
          <w:trHeight w:val="935"/>
        </w:trPr>
        <w:tc>
          <w:tcPr>
            <w:tcW w:w="23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192A" w:rsidRPr="0080165D" w:rsidRDefault="00BA1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65D">
              <w:rPr>
                <w:sz w:val="24"/>
                <w:szCs w:val="24"/>
              </w:rPr>
              <w:t>1.</w:t>
            </w:r>
          </w:p>
          <w:p w:rsidR="00BA192A" w:rsidRPr="0080165D" w:rsidRDefault="00BA1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65D">
              <w:rPr>
                <w:sz w:val="24"/>
                <w:szCs w:val="24"/>
              </w:rPr>
              <w:t>2.</w:t>
            </w:r>
          </w:p>
          <w:p w:rsidR="00BA192A" w:rsidRPr="0080165D" w:rsidRDefault="00BA1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65D">
              <w:rPr>
                <w:sz w:val="24"/>
                <w:szCs w:val="24"/>
              </w:rPr>
              <w:t>Итого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92A" w:rsidRPr="0080165D" w:rsidRDefault="00BA1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92A" w:rsidRPr="0080165D" w:rsidRDefault="00BA1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92A" w:rsidRPr="0080165D" w:rsidRDefault="00BA1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A192A" w:rsidRPr="0080165D" w:rsidRDefault="00BA192A" w:rsidP="00BA19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165D">
        <w:rPr>
          <w:sz w:val="24"/>
          <w:szCs w:val="24"/>
        </w:rPr>
        <w:t>Приложение: _______________________________________ на _____ листах.</w:t>
      </w:r>
    </w:p>
    <w:p w:rsidR="00BA192A" w:rsidRPr="0080165D" w:rsidRDefault="00BA192A" w:rsidP="00BA19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165D">
        <w:rPr>
          <w:sz w:val="24"/>
          <w:szCs w:val="24"/>
        </w:rPr>
        <w:t xml:space="preserve">                                  (наименование документа)</w:t>
      </w:r>
    </w:p>
    <w:p w:rsidR="00BA192A" w:rsidRPr="0080165D" w:rsidRDefault="00BA192A" w:rsidP="00BA19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A192A" w:rsidRPr="0080165D" w:rsidRDefault="00BA192A" w:rsidP="00BA19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165D">
        <w:rPr>
          <w:sz w:val="24"/>
          <w:szCs w:val="24"/>
        </w:rPr>
        <w:t>Лицо, представившее уведомление    _____     ____________ "__" ____ 20__ г.</w:t>
      </w:r>
    </w:p>
    <w:p w:rsidR="00BA192A" w:rsidRPr="0080165D" w:rsidRDefault="00BA192A" w:rsidP="00BA19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165D">
        <w:rPr>
          <w:sz w:val="24"/>
          <w:szCs w:val="24"/>
        </w:rPr>
        <w:tab/>
      </w:r>
      <w:r w:rsidRPr="0080165D">
        <w:rPr>
          <w:sz w:val="24"/>
          <w:szCs w:val="24"/>
        </w:rPr>
        <w:tab/>
      </w:r>
      <w:r w:rsidRPr="0080165D">
        <w:rPr>
          <w:sz w:val="24"/>
          <w:szCs w:val="24"/>
        </w:rPr>
        <w:tab/>
      </w:r>
      <w:r w:rsidRPr="0080165D">
        <w:rPr>
          <w:sz w:val="24"/>
          <w:szCs w:val="24"/>
        </w:rPr>
        <w:tab/>
        <w:t>(подпись)    (расшифровка подписи)</w:t>
      </w:r>
    </w:p>
    <w:p w:rsidR="00BA192A" w:rsidRPr="0080165D" w:rsidRDefault="00BA192A" w:rsidP="00BA19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A192A" w:rsidRPr="0080165D" w:rsidRDefault="00BA192A" w:rsidP="00BA19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165D">
        <w:rPr>
          <w:sz w:val="24"/>
          <w:szCs w:val="24"/>
        </w:rPr>
        <w:t>Лицо,     принявшее  уведомление      _________  ___________  "__" __ 20__ г.</w:t>
      </w:r>
    </w:p>
    <w:p w:rsidR="00BA192A" w:rsidRPr="0080165D" w:rsidRDefault="00BA192A" w:rsidP="00BA19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165D">
        <w:rPr>
          <w:sz w:val="24"/>
          <w:szCs w:val="24"/>
        </w:rPr>
        <w:tab/>
      </w:r>
      <w:r w:rsidRPr="0080165D">
        <w:rPr>
          <w:sz w:val="24"/>
          <w:szCs w:val="24"/>
        </w:rPr>
        <w:tab/>
      </w:r>
      <w:r w:rsidRPr="0080165D">
        <w:rPr>
          <w:sz w:val="24"/>
          <w:szCs w:val="24"/>
        </w:rPr>
        <w:tab/>
      </w:r>
      <w:r w:rsidRPr="0080165D">
        <w:rPr>
          <w:sz w:val="24"/>
          <w:szCs w:val="24"/>
        </w:rPr>
        <w:tab/>
        <w:t xml:space="preserve"> (подпись)    (расшифровка подписи)</w:t>
      </w:r>
    </w:p>
    <w:p w:rsidR="00BA192A" w:rsidRPr="0080165D" w:rsidRDefault="00BA192A" w:rsidP="00BA19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A192A" w:rsidRPr="0080165D" w:rsidRDefault="00BA192A" w:rsidP="00BA19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165D">
        <w:rPr>
          <w:sz w:val="24"/>
          <w:szCs w:val="24"/>
        </w:rPr>
        <w:t xml:space="preserve">Регистрационный номер в журнале регистрации уведомлений _____ </w:t>
      </w:r>
    </w:p>
    <w:p w:rsidR="00BA192A" w:rsidRPr="0080165D" w:rsidRDefault="00BA192A" w:rsidP="00BA19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165D">
        <w:rPr>
          <w:sz w:val="24"/>
          <w:szCs w:val="24"/>
        </w:rPr>
        <w:t xml:space="preserve">  "__" ___ 20__ г.</w:t>
      </w:r>
    </w:p>
    <w:p w:rsidR="00BA192A" w:rsidRDefault="00BA192A" w:rsidP="00BA19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BA192A" w:rsidRDefault="00BA192A" w:rsidP="005D561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BA192A" w:rsidRDefault="00BA192A" w:rsidP="00BA192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444F9" w:rsidRDefault="002444F9"/>
    <w:sectPr w:rsidR="002444F9" w:rsidSect="00413AF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BA192A"/>
    <w:rsid w:val="002041E3"/>
    <w:rsid w:val="002444F9"/>
    <w:rsid w:val="00400ADA"/>
    <w:rsid w:val="00413AF9"/>
    <w:rsid w:val="004A125A"/>
    <w:rsid w:val="005430E4"/>
    <w:rsid w:val="005D561B"/>
    <w:rsid w:val="00657AE3"/>
    <w:rsid w:val="006F604F"/>
    <w:rsid w:val="007C0B3F"/>
    <w:rsid w:val="0080165D"/>
    <w:rsid w:val="0099060C"/>
    <w:rsid w:val="009A1487"/>
    <w:rsid w:val="00B31AD6"/>
    <w:rsid w:val="00BA192A"/>
    <w:rsid w:val="00D26BC2"/>
    <w:rsid w:val="00F41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92A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BA19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A19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A19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19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9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21BBC404951AA49C89F794C7856F818C726CB9EF73C4EDD18C5622qCG" TargetMode="External"/><Relationship Id="rId13" Type="http://schemas.openxmlformats.org/officeDocument/2006/relationships/hyperlink" Target="file:///C:\Users\User\Desktop\&#1055;&#1086;&#1089;&#1090;&#1072;&#1085;&#1086;&#1074;&#1083;&#1077;&#1085;&#1080;&#1103;%20&#1088;&#1072;&#1089;&#1087;&#1086;&#1088;&#1103;&#1078;&#1077;&#1085;&#1080;&#1103;%20&#1087;&#1086;%20&#1084;&#1091;&#1085;.%20&#1089;&#1083;&#1091;&#1078;&#1073;&#1077;\&#1050;&#1086;&#1088;&#1088;&#1091;&#1087;&#1094;&#1080;&#1103;\&#1055;&#1086;&#1088;&#1103;&#1076;&#1082;&#1072;%20&#1089;&#1086;&#1086;&#1073;&#1097;&#1077;&#1085;&#1080;&#1103;%20&#1083;&#1080;&#1094;&#1072;&#1084;&#1080;,%20%20&#1079;&#1072;&#1084;&#1077;&#1097;&#1072;&#1102;&#1097;&#1080;&#1084;&#1080;%20&#1084;&#1091;&#1085;&#1080;&#1094;&#1080;&#1087;&#1072;&#1083;&#1100;&#1085;&#1099;&#1077;%20&#1076;&#1086;&#1083;&#1078;&#1085;&#1086;&#1089;&#1090;&#1080;,%20&#1080;%20&#1084;&#1091;&#1085;&#1080;&#1094;&#1080;&#1087;&#1072;&#1083;&#1100;&#1085;&#1099;&#1084;&#1080;%20%20&#1089;&#1083;&#1091;&#1078;&#1072;&#1097;&#1080;&#1084;&#1080;%2002.02.2015%20&#8470;%2035%20(&#1087;&#1086;&#1076;&#1072;&#1088;&#1082;&#1080;)%20(1).doc" TargetMode="External"/><Relationship Id="rId18" Type="http://schemas.openxmlformats.org/officeDocument/2006/relationships/hyperlink" Target="file:///C:\Users\User\Desktop\&#1055;&#1086;&#1089;&#1090;&#1072;&#1085;&#1086;&#1074;&#1083;&#1077;&#1085;&#1080;&#1103;%20&#1088;&#1072;&#1089;&#1087;&#1086;&#1088;&#1103;&#1078;&#1077;&#1085;&#1080;&#1103;%20&#1087;&#1086;%20&#1084;&#1091;&#1085;.%20&#1089;&#1083;&#1091;&#1078;&#1073;&#1077;\&#1050;&#1086;&#1088;&#1088;&#1091;&#1087;&#1094;&#1080;&#1103;\&#1055;&#1086;&#1088;&#1103;&#1076;&#1082;&#1072;%20&#1089;&#1086;&#1086;&#1073;&#1097;&#1077;&#1085;&#1080;&#1103;%20&#1083;&#1080;&#1094;&#1072;&#1084;&#1080;,%20%20&#1079;&#1072;&#1084;&#1077;&#1097;&#1072;&#1102;&#1097;&#1080;&#1084;&#1080;%20&#1084;&#1091;&#1085;&#1080;&#1094;&#1080;&#1087;&#1072;&#1083;&#1100;&#1085;&#1099;&#1077;%20&#1076;&#1086;&#1083;&#1078;&#1085;&#1086;&#1089;&#1090;&#1080;,%20&#1080;%20&#1084;&#1091;&#1085;&#1080;&#1094;&#1080;&#1087;&#1072;&#1083;&#1100;&#1085;&#1099;&#1084;&#1080;%20%20&#1089;&#1083;&#1091;&#1078;&#1072;&#1097;&#1080;&#1084;&#1080;%2002.02.2015%20&#8470;%2035%20(&#1087;&#1086;&#1076;&#1072;&#1088;&#1082;&#1080;)%20(1).do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621BBC404951AA49C89F794C7856F818F7F6DB5E62C93EF80D958298E20q9G" TargetMode="External"/><Relationship Id="rId12" Type="http://schemas.openxmlformats.org/officeDocument/2006/relationships/hyperlink" Target="consultantplus://offline/ref=3621BBC404951AA49C89F794C7856F818F7E63BEEC2293EF80D958298E20q9G" TargetMode="External"/><Relationship Id="rId17" Type="http://schemas.openxmlformats.org/officeDocument/2006/relationships/hyperlink" Target="file:///C:\Users\User\Desktop\&#1055;&#1086;&#1089;&#1090;&#1072;&#1085;&#1086;&#1074;&#1083;&#1077;&#1085;&#1080;&#1103;%20&#1088;&#1072;&#1089;&#1087;&#1086;&#1088;&#1103;&#1078;&#1077;&#1085;&#1080;&#1103;%20&#1087;&#1086;%20&#1084;&#1091;&#1085;.%20&#1089;&#1083;&#1091;&#1078;&#1073;&#1077;\&#1050;&#1086;&#1088;&#1088;&#1091;&#1087;&#1094;&#1080;&#1103;\&#1055;&#1086;&#1088;&#1103;&#1076;&#1082;&#1072;%20&#1089;&#1086;&#1086;&#1073;&#1097;&#1077;&#1085;&#1080;&#1103;%20&#1083;&#1080;&#1094;&#1072;&#1084;&#1080;,%20%20&#1079;&#1072;&#1084;&#1077;&#1097;&#1072;&#1102;&#1097;&#1080;&#1084;&#1080;%20&#1084;&#1091;&#1085;&#1080;&#1094;&#1080;&#1087;&#1072;&#1083;&#1100;&#1085;&#1099;&#1077;%20&#1076;&#1086;&#1083;&#1078;&#1085;&#1086;&#1089;&#1090;&#1080;,%20&#1080;%20&#1084;&#1091;&#1085;&#1080;&#1094;&#1080;&#1087;&#1072;&#1083;&#1100;&#1085;&#1099;&#1084;&#1080;%20%20&#1089;&#1083;&#1091;&#1078;&#1072;&#1097;&#1080;&#1084;&#1080;%2002.02.2015%20&#8470;%2035%20(&#1087;&#1086;&#1076;&#1072;&#1088;&#1082;&#1080;)%20(1)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esktop\&#1055;&#1086;&#1089;&#1090;&#1072;&#1085;&#1086;&#1074;&#1083;&#1077;&#1085;&#1080;&#1103;%20&#1088;&#1072;&#1089;&#1087;&#1086;&#1088;&#1103;&#1078;&#1077;&#1085;&#1080;&#1103;%20&#1087;&#1086;%20&#1084;&#1091;&#1085;.%20&#1089;&#1083;&#1091;&#1078;&#1073;&#1077;\&#1050;&#1086;&#1088;&#1088;&#1091;&#1087;&#1094;&#1080;&#1103;\&#1055;&#1086;&#1088;&#1103;&#1076;&#1082;&#1072;%20&#1089;&#1086;&#1086;&#1073;&#1097;&#1077;&#1085;&#1080;&#1103;%20&#1083;&#1080;&#1094;&#1072;&#1084;&#1080;,%20%20&#1079;&#1072;&#1084;&#1077;&#1097;&#1072;&#1102;&#1097;&#1080;&#1084;&#1080;%20&#1084;&#1091;&#1085;&#1080;&#1094;&#1080;&#1087;&#1072;&#1083;&#1100;&#1085;&#1099;&#1077;%20&#1076;&#1086;&#1083;&#1078;&#1085;&#1086;&#1089;&#1090;&#1080;,%20&#1080;%20&#1084;&#1091;&#1085;&#1080;&#1094;&#1080;&#1087;&#1072;&#1083;&#1100;&#1085;&#1099;&#1084;&#1080;%20%20&#1089;&#1083;&#1091;&#1078;&#1072;&#1097;&#1080;&#1084;&#1080;%2002.02.2015%20&#8470;%2035%20(&#1087;&#1086;&#1076;&#1072;&#1088;&#1082;&#1080;)%20(1)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21BBC404951AA49C89F794C7856F818F7F62BBE32C93EF80D958298E20q9G" TargetMode="External"/><Relationship Id="rId11" Type="http://schemas.openxmlformats.org/officeDocument/2006/relationships/hyperlink" Target="consultantplus://offline/ref=3621BBC404951AA49C89F794C7856F818F7F62BBE32C93EF80D958298E20q9G" TargetMode="External"/><Relationship Id="rId5" Type="http://schemas.openxmlformats.org/officeDocument/2006/relationships/hyperlink" Target="consultantplus://offline/ref=3621BBC404951AA49C89F794C7856F818F7F68B5E12393EF80D958298E20q9G" TargetMode="External"/><Relationship Id="rId15" Type="http://schemas.openxmlformats.org/officeDocument/2006/relationships/hyperlink" Target="file:///C:\Users\User\Desktop\&#1055;&#1086;&#1089;&#1090;&#1072;&#1085;&#1086;&#1074;&#1083;&#1077;&#1085;&#1080;&#1103;%20&#1088;&#1072;&#1089;&#1087;&#1086;&#1088;&#1103;&#1078;&#1077;&#1085;&#1080;&#1103;%20&#1087;&#1086;%20&#1084;&#1091;&#1085;.%20&#1089;&#1083;&#1091;&#1078;&#1073;&#1077;\&#1050;&#1086;&#1088;&#1088;&#1091;&#1087;&#1094;&#1080;&#1103;\&#1055;&#1086;&#1088;&#1103;&#1076;&#1082;&#1072;%20&#1089;&#1086;&#1086;&#1073;&#1097;&#1077;&#1085;&#1080;&#1103;%20&#1083;&#1080;&#1094;&#1072;&#1084;&#1080;,%20%20&#1079;&#1072;&#1084;&#1077;&#1097;&#1072;&#1102;&#1097;&#1080;&#1084;&#1080;%20&#1084;&#1091;&#1085;&#1080;&#1094;&#1080;&#1087;&#1072;&#1083;&#1100;&#1085;&#1099;&#1077;%20&#1076;&#1086;&#1083;&#1078;&#1085;&#1086;&#1089;&#1090;&#1080;,%20&#1080;%20&#1084;&#1091;&#1085;&#1080;&#1094;&#1080;&#1087;&#1072;&#1083;&#1100;&#1085;&#1099;&#1084;&#1080;%20%20&#1089;&#1083;&#1091;&#1078;&#1072;&#1097;&#1080;&#1084;&#1080;%2002.02.2015%20&#8470;%2035%20(&#1087;&#1086;&#1076;&#1072;&#1088;&#1082;&#1080;)%20(1).doc" TargetMode="External"/><Relationship Id="rId10" Type="http://schemas.openxmlformats.org/officeDocument/2006/relationships/hyperlink" Target="consultantplus://offline/ref=3621BBC404951AA49C89F794C7856F818F7F6DB5E62C93EF80D958298E20q9G" TargetMode="External"/><Relationship Id="rId19" Type="http://schemas.openxmlformats.org/officeDocument/2006/relationships/hyperlink" Target="file:///C:\Users\User\Desktop\&#1055;&#1086;&#1089;&#1090;&#1072;&#1085;&#1086;&#1074;&#1083;&#1077;&#1085;&#1080;&#1103;%20&#1088;&#1072;&#1089;&#1087;&#1086;&#1088;&#1103;&#1078;&#1077;&#1085;&#1080;&#1103;%20&#1087;&#1086;%20&#1084;&#1091;&#1085;.%20&#1089;&#1083;&#1091;&#1078;&#1073;&#1077;\&#1050;&#1086;&#1088;&#1088;&#1091;&#1087;&#1094;&#1080;&#1103;\&#1055;&#1086;&#1088;&#1103;&#1076;&#1082;&#1072;%20&#1089;&#1086;&#1086;&#1073;&#1097;&#1077;&#1085;&#1080;&#1103;%20&#1083;&#1080;&#1094;&#1072;&#1084;&#1080;,%20%20&#1079;&#1072;&#1084;&#1077;&#1097;&#1072;&#1102;&#1097;&#1080;&#1084;&#1080;%20&#1084;&#1091;&#1085;&#1080;&#1094;&#1080;&#1087;&#1072;&#1083;&#1100;&#1085;&#1099;&#1077;%20&#1076;&#1086;&#1083;&#1078;&#1085;&#1086;&#1089;&#1090;&#1080;,%20&#1080;%20&#1084;&#1091;&#1085;&#1080;&#1094;&#1080;&#1087;&#1072;&#1083;&#1100;&#1085;&#1099;&#1084;&#1080;%20%20&#1089;&#1083;&#1091;&#1078;&#1072;&#1097;&#1080;&#1084;&#1080;%2002.02.2015%20&#8470;%2035%20(&#1087;&#1086;&#1076;&#1072;&#1088;&#1082;&#1080;)%20(1).doc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3621BBC404951AA49C89F794C7856F818F7F68B5E12393EF80D958298E20q9G" TargetMode="External"/><Relationship Id="rId14" Type="http://schemas.openxmlformats.org/officeDocument/2006/relationships/hyperlink" Target="file:///C:\Users\User\Desktop\&#1055;&#1086;&#1089;&#1090;&#1072;&#1085;&#1086;&#1074;&#1083;&#1077;&#1085;&#1080;&#1103;%20&#1088;&#1072;&#1089;&#1087;&#1086;&#1088;&#1103;&#1078;&#1077;&#1085;&#1080;&#1103;%20&#1087;&#1086;%20&#1084;&#1091;&#1085;.%20&#1089;&#1083;&#1091;&#1078;&#1073;&#1077;\&#1050;&#1086;&#1088;&#1088;&#1091;&#1087;&#1094;&#1080;&#1103;\&#1055;&#1086;&#1088;&#1103;&#1076;&#1082;&#1072;%20&#1089;&#1086;&#1086;&#1073;&#1097;&#1077;&#1085;&#1080;&#1103;%20&#1083;&#1080;&#1094;&#1072;&#1084;&#1080;,%20%20&#1079;&#1072;&#1084;&#1077;&#1097;&#1072;&#1102;&#1097;&#1080;&#1084;&#1080;%20&#1084;&#1091;&#1085;&#1080;&#1094;&#1080;&#1087;&#1072;&#1083;&#1100;&#1085;&#1099;&#1077;%20&#1076;&#1086;&#1083;&#1078;&#1085;&#1086;&#1089;&#1090;&#1080;,%20&#1080;%20&#1084;&#1091;&#1085;&#1080;&#1094;&#1080;&#1087;&#1072;&#1083;&#1100;&#1085;&#1099;&#1084;&#1080;%20%20&#1089;&#1083;&#1091;&#1078;&#1072;&#1097;&#1080;&#1084;&#1080;%2002.02.2015%20&#8470;%2035%20(&#1087;&#1086;&#1076;&#1072;&#1088;&#1082;&#1080;)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Мансур</cp:lastModifiedBy>
  <cp:revision>4</cp:revision>
  <cp:lastPrinted>2016-06-03T08:02:00Z</cp:lastPrinted>
  <dcterms:created xsi:type="dcterms:W3CDTF">2024-02-02T19:05:00Z</dcterms:created>
  <dcterms:modified xsi:type="dcterms:W3CDTF">2024-02-05T07:49:00Z</dcterms:modified>
</cp:coreProperties>
</file>