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EC" w:rsidRDefault="00F40DD1"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roofErr w:type="gramStart"/>
      <w:r>
        <w:rPr>
          <w:rFonts w:ascii="Times New Roman" w:eastAsia="Times New Roman" w:hAnsi="Times New Roman" w:cs="Times New Roman"/>
          <w:bCs/>
          <w:color w:val="000000"/>
          <w:kern w:val="2"/>
          <w:sz w:val="24"/>
          <w:szCs w:val="24"/>
        </w:rPr>
        <w:t>Принят</w:t>
      </w:r>
      <w:proofErr w:type="gramEnd"/>
      <w:r w:rsidR="00002628">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bCs/>
          <w:color w:val="000000"/>
          <w:kern w:val="2"/>
          <w:sz w:val="24"/>
          <w:szCs w:val="24"/>
        </w:rPr>
        <w:t xml:space="preserve">Решением </w:t>
      </w:r>
    </w:p>
    <w:p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 xml:space="preserve">депутатов сельского </w:t>
      </w:r>
      <w:proofErr w:type="spellStart"/>
      <w:r w:rsidR="00345615" w:rsidRPr="00764D6C">
        <w:rPr>
          <w:rFonts w:ascii="Times New Roman" w:eastAsia="Times New Roman" w:hAnsi="Times New Roman" w:cs="Times New Roman"/>
          <w:bCs/>
          <w:color w:val="000000"/>
          <w:kern w:val="2"/>
          <w:sz w:val="24"/>
          <w:szCs w:val="24"/>
        </w:rPr>
        <w:t>поселения</w:t>
      </w:r>
      <w:proofErr w:type="gramStart"/>
      <w:r w:rsidR="00345615" w:rsidRPr="00764D6C">
        <w:rPr>
          <w:rFonts w:ascii="Times New Roman" w:eastAsia="Times New Roman" w:hAnsi="Times New Roman" w:cs="Times New Roman"/>
          <w:color w:val="000000"/>
          <w:kern w:val="2"/>
          <w:sz w:val="24"/>
          <w:szCs w:val="24"/>
        </w:rPr>
        <w:t>«</w:t>
      </w:r>
      <w:r w:rsidR="000617FB">
        <w:rPr>
          <w:rFonts w:ascii="Times New Roman" w:eastAsia="Times New Roman" w:hAnsi="Times New Roman" w:cs="Times New Roman"/>
          <w:color w:val="000000"/>
          <w:kern w:val="2"/>
          <w:sz w:val="24"/>
          <w:szCs w:val="24"/>
        </w:rPr>
        <w:t>с</w:t>
      </w:r>
      <w:proofErr w:type="gramEnd"/>
      <w:r w:rsidR="000617FB">
        <w:rPr>
          <w:rFonts w:ascii="Times New Roman" w:eastAsia="Times New Roman" w:hAnsi="Times New Roman" w:cs="Times New Roman"/>
          <w:color w:val="000000"/>
          <w:kern w:val="2"/>
          <w:sz w:val="24"/>
          <w:szCs w:val="24"/>
        </w:rPr>
        <w:t>ело</w:t>
      </w:r>
      <w:proofErr w:type="spellEnd"/>
      <w:r w:rsidR="000617FB">
        <w:rPr>
          <w:rFonts w:ascii="Times New Roman" w:eastAsia="Times New Roman" w:hAnsi="Times New Roman" w:cs="Times New Roman"/>
          <w:color w:val="000000"/>
          <w:kern w:val="2"/>
          <w:sz w:val="24"/>
          <w:szCs w:val="24"/>
        </w:rPr>
        <w:t xml:space="preserve"> </w:t>
      </w:r>
      <w:proofErr w:type="spellStart"/>
      <w:r w:rsidR="000617FB">
        <w:rPr>
          <w:rFonts w:ascii="Times New Roman" w:eastAsia="Times New Roman" w:hAnsi="Times New Roman" w:cs="Times New Roman"/>
          <w:color w:val="000000"/>
          <w:kern w:val="2"/>
          <w:sz w:val="24"/>
          <w:szCs w:val="24"/>
        </w:rPr>
        <w:t>Хив</w:t>
      </w:r>
      <w:proofErr w:type="spellEnd"/>
      <w:r w:rsidR="00AB4843">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AB4843">
        <w:rPr>
          <w:rFonts w:ascii="Times New Roman" w:eastAsia="Times New Roman" w:hAnsi="Times New Roman" w:cs="Times New Roman"/>
          <w:bCs/>
          <w:color w:val="000000"/>
          <w:kern w:val="2"/>
          <w:sz w:val="24"/>
          <w:szCs w:val="24"/>
        </w:rPr>
        <w:t>17</w:t>
      </w:r>
      <w:r w:rsidR="00E379A6">
        <w:rPr>
          <w:rFonts w:ascii="Times New Roman" w:eastAsia="Times New Roman" w:hAnsi="Times New Roman" w:cs="Times New Roman"/>
          <w:bCs/>
          <w:color w:val="000000"/>
          <w:kern w:val="2"/>
          <w:sz w:val="24"/>
          <w:szCs w:val="24"/>
        </w:rPr>
        <w:t>.</w:t>
      </w:r>
      <w:r w:rsidR="00AB4843">
        <w:rPr>
          <w:rFonts w:ascii="Times New Roman" w:eastAsia="Times New Roman" w:hAnsi="Times New Roman" w:cs="Times New Roman"/>
          <w:bCs/>
          <w:color w:val="000000"/>
          <w:kern w:val="2"/>
          <w:sz w:val="24"/>
          <w:szCs w:val="24"/>
        </w:rPr>
        <w:t>10</w:t>
      </w:r>
      <w:r w:rsidR="00D75B3B">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202</w:t>
      </w:r>
      <w:r w:rsidR="00CA4897">
        <w:rPr>
          <w:rFonts w:ascii="Times New Roman" w:eastAsia="Times New Roman" w:hAnsi="Times New Roman" w:cs="Times New Roman"/>
          <w:bCs/>
          <w:color w:val="000000"/>
          <w:kern w:val="2"/>
          <w:sz w:val="24"/>
          <w:szCs w:val="24"/>
        </w:rPr>
        <w:t>4</w:t>
      </w:r>
      <w:r w:rsidR="00C405EC">
        <w:rPr>
          <w:rFonts w:ascii="Times New Roman" w:eastAsia="Times New Roman" w:hAnsi="Times New Roman" w:cs="Times New Roman"/>
          <w:bCs/>
          <w:color w:val="000000"/>
          <w:kern w:val="2"/>
          <w:sz w:val="24"/>
          <w:szCs w:val="24"/>
        </w:rPr>
        <w:t xml:space="preserve"> г №</w:t>
      </w:r>
      <w:r w:rsidR="0080485F">
        <w:rPr>
          <w:rFonts w:ascii="Times New Roman" w:eastAsia="Times New Roman" w:hAnsi="Times New Roman" w:cs="Times New Roman"/>
          <w:bCs/>
          <w:color w:val="000000"/>
          <w:kern w:val="2"/>
          <w:sz w:val="24"/>
          <w:szCs w:val="24"/>
        </w:rPr>
        <w:t xml:space="preserve"> 4</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w:t>
      </w:r>
      <w:r w:rsidR="008E746B">
        <w:rPr>
          <w:rFonts w:ascii="Times New Roman" w:eastAsia="Times New Roman" w:hAnsi="Times New Roman" w:cs="Times New Roman"/>
          <w:color w:val="000000"/>
          <w:kern w:val="2"/>
          <w:sz w:val="24"/>
          <w:szCs w:val="24"/>
        </w:rPr>
        <w:t>а</w:t>
      </w:r>
      <w:r>
        <w:rPr>
          <w:rFonts w:ascii="Times New Roman" w:eastAsia="Times New Roman" w:hAnsi="Times New Roman" w:cs="Times New Roman"/>
          <w:color w:val="000000"/>
          <w:kern w:val="2"/>
          <w:sz w:val="24"/>
          <w:szCs w:val="24"/>
        </w:rPr>
        <w:t xml:space="preserve"> сельского поселения</w:t>
      </w:r>
    </w:p>
    <w:p w:rsidR="00345615" w:rsidRDefault="00AB4843"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w:t>
      </w:r>
      <w:r w:rsidR="000617FB">
        <w:rPr>
          <w:rFonts w:ascii="Times New Roman" w:eastAsia="Times New Roman" w:hAnsi="Times New Roman" w:cs="Times New Roman"/>
          <w:color w:val="000000"/>
          <w:kern w:val="2"/>
          <w:sz w:val="24"/>
          <w:szCs w:val="24"/>
        </w:rPr>
        <w:t xml:space="preserve">село </w:t>
      </w:r>
      <w:proofErr w:type="spellStart"/>
      <w:r w:rsidR="000617FB">
        <w:rPr>
          <w:rFonts w:ascii="Times New Roman" w:eastAsia="Times New Roman" w:hAnsi="Times New Roman" w:cs="Times New Roman"/>
          <w:color w:val="000000"/>
          <w:kern w:val="2"/>
          <w:sz w:val="24"/>
          <w:szCs w:val="24"/>
        </w:rPr>
        <w:t>Хив</w:t>
      </w:r>
      <w:proofErr w:type="spellEnd"/>
      <w:r>
        <w:rPr>
          <w:rFonts w:ascii="Times New Roman" w:eastAsia="Times New Roman" w:hAnsi="Times New Roman" w:cs="Times New Roman"/>
          <w:color w:val="000000"/>
          <w:kern w:val="2"/>
          <w:sz w:val="24"/>
          <w:szCs w:val="24"/>
        </w:rPr>
        <w:t>»</w:t>
      </w:r>
    </w:p>
    <w:p w:rsidR="005A54E6" w:rsidRDefault="005A54E6"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p>
    <w:p w:rsidR="005A54E6" w:rsidRPr="00764D6C" w:rsidRDefault="000617FB"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Рамазанов Ф.Г</w:t>
      </w:r>
      <w:r w:rsidR="005A54E6">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rsidR="00FB7515" w:rsidRPr="00A41E5F"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A41E5F">
        <w:rPr>
          <w:rFonts w:ascii="Times New Roman" w:eastAsia="Times New Roman" w:hAnsi="Times New Roman" w:cs="Times New Roman"/>
          <w:b/>
          <w:color w:val="000000"/>
          <w:sz w:val="40"/>
          <w:szCs w:val="40"/>
        </w:rPr>
        <w:t>«</w:t>
      </w:r>
      <w:r w:rsidR="000617FB" w:rsidRPr="00A41E5F">
        <w:rPr>
          <w:rFonts w:ascii="Times New Roman" w:eastAsia="Times New Roman" w:hAnsi="Times New Roman" w:cs="Times New Roman"/>
          <w:b/>
          <w:color w:val="000000"/>
          <w:kern w:val="2"/>
          <w:sz w:val="44"/>
          <w:szCs w:val="44"/>
        </w:rPr>
        <w:t xml:space="preserve">село </w:t>
      </w:r>
      <w:proofErr w:type="spellStart"/>
      <w:r w:rsidR="000617FB" w:rsidRPr="00A41E5F">
        <w:rPr>
          <w:rFonts w:ascii="Times New Roman" w:eastAsia="Times New Roman" w:hAnsi="Times New Roman" w:cs="Times New Roman"/>
          <w:b/>
          <w:color w:val="000000"/>
          <w:kern w:val="2"/>
          <w:sz w:val="44"/>
          <w:szCs w:val="44"/>
        </w:rPr>
        <w:t>Хив</w:t>
      </w:r>
      <w:proofErr w:type="spellEnd"/>
      <w:r w:rsidR="00105639" w:rsidRPr="00A41E5F">
        <w:rPr>
          <w:rFonts w:ascii="Times New Roman" w:hAnsi="Times New Roman"/>
          <w:b/>
          <w:color w:val="000000"/>
          <w:sz w:val="40"/>
          <w:szCs w:val="40"/>
        </w:rPr>
        <w:t>»</w:t>
      </w:r>
    </w:p>
    <w:p w:rsidR="00FB7515" w:rsidRPr="00C70900" w:rsidRDefault="00AB4843" w:rsidP="00FB7515">
      <w:pPr>
        <w:keepLines/>
        <w:widowControl w:val="0"/>
        <w:spacing w:after="0" w:line="240" w:lineRule="auto"/>
        <w:jc w:val="center"/>
        <w:rPr>
          <w:rFonts w:ascii="Times New Roman" w:eastAsia="Times New Roman" w:hAnsi="Times New Roman" w:cs="Times New Roman"/>
          <w:b/>
          <w:color w:val="000000"/>
          <w:sz w:val="40"/>
          <w:szCs w:val="40"/>
        </w:rPr>
      </w:pPr>
      <w:r w:rsidRPr="00AB4843">
        <w:rPr>
          <w:rFonts w:ascii="Times New Roman" w:hAnsi="Times New Roman"/>
          <w:b/>
          <w:color w:val="000000"/>
          <w:kern w:val="2"/>
          <w:sz w:val="28"/>
          <w:szCs w:val="28"/>
        </w:rPr>
        <w:t>ХИВСКОГО</w:t>
      </w:r>
      <w:r w:rsidR="00FB7515" w:rsidRPr="00C70900">
        <w:rPr>
          <w:rFonts w:ascii="Times New Roman" w:eastAsia="Times New Roman" w:hAnsi="Times New Roman" w:cs="Times New Roman"/>
          <w:b/>
          <w:color w:val="000000"/>
          <w:kern w:val="2"/>
          <w:sz w:val="40"/>
          <w:szCs w:val="40"/>
        </w:rPr>
        <w:t xml:space="preserve"> района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rsidR="00FB7515" w:rsidRPr="00764D6C" w:rsidRDefault="00FB7515" w:rsidP="00FB75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0B40B4" w:rsidRDefault="000B40B4"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Default="004D3328" w:rsidP="005A54E6">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CA4897">
        <w:rPr>
          <w:rFonts w:ascii="Times New Roman" w:eastAsia="Times New Roman" w:hAnsi="Times New Roman" w:cs="Times New Roman"/>
          <w:b/>
          <w:color w:val="000000"/>
          <w:kern w:val="2"/>
          <w:sz w:val="40"/>
          <w:szCs w:val="40"/>
        </w:rPr>
        <w:t>4</w:t>
      </w:r>
      <w:r w:rsidR="00345615" w:rsidRPr="008904B2">
        <w:rPr>
          <w:rFonts w:ascii="Times New Roman" w:eastAsia="Times New Roman" w:hAnsi="Times New Roman" w:cs="Times New Roman"/>
          <w:b/>
          <w:color w:val="000000"/>
          <w:kern w:val="2"/>
          <w:sz w:val="40"/>
          <w:szCs w:val="40"/>
        </w:rPr>
        <w:t xml:space="preserve"> г.</w:t>
      </w:r>
    </w:p>
    <w:p w:rsidR="00D9049E" w:rsidRPr="008904B2" w:rsidRDefault="00D9049E" w:rsidP="005A54E6">
      <w:pPr>
        <w:keepLines/>
        <w:widowControl w:val="0"/>
        <w:spacing w:after="0" w:line="240" w:lineRule="auto"/>
        <w:jc w:val="center"/>
        <w:rPr>
          <w:rFonts w:ascii="Times New Roman" w:eastAsia="Times New Roman" w:hAnsi="Times New Roman" w:cs="Times New Roman"/>
          <w:b/>
          <w:color w:val="000000"/>
          <w:kern w:val="2"/>
          <w:sz w:val="40"/>
          <w:szCs w:val="40"/>
        </w:rPr>
      </w:pPr>
    </w:p>
    <w:p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sidR="00677C64">
        <w:rPr>
          <w:rFonts w:ascii="Times New Roman" w:eastAsia="Times New Roman" w:hAnsi="Times New Roman" w:cs="Times New Roman"/>
          <w:sz w:val="24"/>
          <w:szCs w:val="24"/>
        </w:rPr>
        <w:t>«</w:t>
      </w:r>
      <w:r w:rsidR="000617FB">
        <w:rPr>
          <w:rFonts w:ascii="Times New Roman" w:hAnsi="Times New Roman"/>
          <w:sz w:val="24"/>
          <w:szCs w:val="24"/>
        </w:rPr>
        <w:t xml:space="preserve">село </w:t>
      </w:r>
      <w:proofErr w:type="spellStart"/>
      <w:r w:rsidR="000617FB">
        <w:rPr>
          <w:rFonts w:ascii="Times New Roman" w:hAnsi="Times New Roman"/>
          <w:sz w:val="24"/>
          <w:szCs w:val="24"/>
        </w:rPr>
        <w:t>Хив</w:t>
      </w:r>
      <w:proofErr w:type="spellEnd"/>
      <w:r w:rsidR="00677C64">
        <w:rPr>
          <w:rFonts w:ascii="Times New Roman" w:eastAsia="Times New Roman" w:hAnsi="Times New Roman" w:cs="Times New Roman"/>
          <w:sz w:val="24"/>
          <w:szCs w:val="24"/>
        </w:rPr>
        <w:t xml:space="preserve">» </w:t>
      </w:r>
      <w:r w:rsidR="00AB4843" w:rsidRPr="00AB4843">
        <w:rPr>
          <w:rFonts w:ascii="Times New Roman" w:hAnsi="Times New Roman"/>
          <w:color w:val="000000"/>
          <w:kern w:val="2"/>
          <w:sz w:val="20"/>
          <w:szCs w:val="20"/>
        </w:rPr>
        <w:t>ХИВСКОГО</w:t>
      </w:r>
      <w:r w:rsidR="005059C0">
        <w:rPr>
          <w:rFonts w:ascii="Times New Roman" w:eastAsia="Times New Roman" w:hAnsi="Times New Roman" w:cs="Times New Roman"/>
          <w:sz w:val="24"/>
          <w:szCs w:val="24"/>
        </w:rPr>
        <w:t xml:space="preserve"> район</w:t>
      </w:r>
      <w:proofErr w:type="gramStart"/>
      <w:r w:rsidR="005059C0">
        <w:rPr>
          <w:rFonts w:ascii="Times New Roman" w:eastAsia="Times New Roman" w:hAnsi="Times New Roman" w:cs="Times New Roman"/>
          <w:sz w:val="24"/>
          <w:szCs w:val="24"/>
        </w:rPr>
        <w:t>а</w:t>
      </w:r>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0617FB">
        <w:rPr>
          <w:rFonts w:ascii="Times New Roman" w:hAnsi="Times New Roman"/>
          <w:sz w:val="24"/>
          <w:szCs w:val="24"/>
        </w:rPr>
        <w:t xml:space="preserve">село </w:t>
      </w:r>
      <w:proofErr w:type="spellStart"/>
      <w:r w:rsidR="000617FB">
        <w:rPr>
          <w:rFonts w:ascii="Times New Roman" w:hAnsi="Times New Roman"/>
          <w:sz w:val="24"/>
          <w:szCs w:val="24"/>
        </w:rPr>
        <w:t>Хив</w:t>
      </w:r>
      <w:proofErr w:type="spellEnd"/>
      <w:r w:rsidR="00677C64">
        <w:rPr>
          <w:rFonts w:ascii="Times New Roman" w:eastAsia="Times New Roman" w:hAnsi="Times New Roman" w:cs="Times New Roman"/>
          <w:sz w:val="24"/>
          <w:szCs w:val="24"/>
        </w:rPr>
        <w:t xml:space="preserve">» </w:t>
      </w:r>
      <w:r w:rsidR="00AB4843" w:rsidRPr="00AB4843">
        <w:rPr>
          <w:rFonts w:ascii="Times New Roman" w:hAnsi="Times New Roman"/>
          <w:color w:val="000000"/>
          <w:kern w:val="2"/>
          <w:sz w:val="20"/>
          <w:szCs w:val="20"/>
        </w:rPr>
        <w:t>ХИВСКОГО</w:t>
      </w:r>
      <w:r w:rsidR="000617FB">
        <w:rPr>
          <w:rFonts w:ascii="Times New Roman" w:hAnsi="Times New Roman"/>
          <w:color w:val="000000"/>
          <w:kern w:val="2"/>
          <w:sz w:val="20"/>
          <w:szCs w:val="20"/>
        </w:rPr>
        <w:t xml:space="preserve"> </w:t>
      </w:r>
      <w:r w:rsidR="005059C0">
        <w:rPr>
          <w:rFonts w:ascii="Times New Roman" w:eastAsia="Times New Roman" w:hAnsi="Times New Roman" w:cs="Times New Roman"/>
          <w:sz w:val="24"/>
          <w:szCs w:val="24"/>
        </w:rPr>
        <w:t>района</w:t>
      </w:r>
      <w:r w:rsidRPr="009A53E4">
        <w:rPr>
          <w:rFonts w:ascii="Times New Roman" w:eastAsia="Times New Roman" w:hAnsi="Times New Roman" w:cs="Times New Roman"/>
          <w:sz w:val="24"/>
          <w:szCs w:val="24"/>
        </w:rPr>
        <w:t xml:space="preserve">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0617FB">
        <w:rPr>
          <w:rFonts w:ascii="Times New Roman" w:hAnsi="Times New Roman"/>
          <w:sz w:val="24"/>
          <w:szCs w:val="24"/>
        </w:rPr>
        <w:t xml:space="preserve">село </w:t>
      </w:r>
      <w:proofErr w:type="spellStart"/>
      <w:r w:rsidR="000617FB">
        <w:rPr>
          <w:rFonts w:ascii="Times New Roman" w:hAnsi="Times New Roman"/>
          <w:sz w:val="24"/>
          <w:szCs w:val="24"/>
        </w:rPr>
        <w:t>Хив</w:t>
      </w:r>
      <w:proofErr w:type="spellEnd"/>
      <w:r w:rsidR="002D2E9C">
        <w:rPr>
          <w:rFonts w:ascii="Times New Roman" w:eastAsia="Times New Roman" w:hAnsi="Times New Roman" w:cs="Times New Roman"/>
          <w:sz w:val="24"/>
          <w:szCs w:val="24"/>
        </w:rPr>
        <w:t xml:space="preserve">» </w:t>
      </w:r>
      <w:proofErr w:type="spellStart"/>
      <w:r w:rsidR="00F40DD1">
        <w:rPr>
          <w:rFonts w:ascii="Times New Roman" w:hAnsi="Times New Roman"/>
          <w:color w:val="000000"/>
          <w:kern w:val="2"/>
          <w:sz w:val="20"/>
          <w:szCs w:val="20"/>
        </w:rPr>
        <w:t>Хивского</w:t>
      </w:r>
      <w:proofErr w:type="spellEnd"/>
      <w:r w:rsidR="000617FB">
        <w:rPr>
          <w:rFonts w:ascii="Times New Roman" w:hAnsi="Times New Roman"/>
          <w:color w:val="000000"/>
          <w:kern w:val="2"/>
          <w:sz w:val="20"/>
          <w:szCs w:val="20"/>
        </w:rPr>
        <w:t xml:space="preserve"> </w:t>
      </w:r>
      <w:r w:rsidR="005059C0">
        <w:rPr>
          <w:rFonts w:ascii="Times New Roman" w:eastAsia="Times New Roman" w:hAnsi="Times New Roman" w:cs="Times New Roman"/>
          <w:sz w:val="24"/>
          <w:szCs w:val="24"/>
        </w:rPr>
        <w:t>района</w:t>
      </w:r>
      <w:r w:rsidR="000617F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105639" w:rsidRDefault="00105639" w:rsidP="001056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сельсовета входят сел</w:t>
      </w:r>
      <w:r w:rsidR="000617FB">
        <w:rPr>
          <w:rFonts w:ascii="Times New Roman" w:hAnsi="Times New Roman" w:cs="Times New Roman"/>
          <w:sz w:val="24"/>
          <w:szCs w:val="24"/>
        </w:rPr>
        <w:t>о</w:t>
      </w:r>
      <w:r>
        <w:rPr>
          <w:rFonts w:ascii="Times New Roman" w:hAnsi="Times New Roman" w:cs="Times New Roman"/>
          <w:sz w:val="24"/>
          <w:szCs w:val="24"/>
        </w:rPr>
        <w:t xml:space="preserve"> </w:t>
      </w:r>
      <w:proofErr w:type="spellStart"/>
      <w:r w:rsidR="000617FB">
        <w:rPr>
          <w:rFonts w:ascii="Times New Roman" w:hAnsi="Times New Roman" w:cs="Times New Roman"/>
          <w:sz w:val="24"/>
          <w:szCs w:val="24"/>
        </w:rPr>
        <w:t>Хив</w:t>
      </w:r>
      <w:proofErr w:type="spellEnd"/>
      <w:r>
        <w:rPr>
          <w:rFonts w:ascii="Times New Roman" w:hAnsi="Times New Roman" w:cs="Times New Roman"/>
          <w:sz w:val="24"/>
          <w:szCs w:val="24"/>
        </w:rPr>
        <w:t xml:space="preserve">, с административным центром в селе </w:t>
      </w:r>
      <w:proofErr w:type="spellStart"/>
      <w:r w:rsidR="000617FB">
        <w:rPr>
          <w:rFonts w:ascii="Times New Roman" w:hAnsi="Times New Roman" w:cs="Times New Roman"/>
          <w:sz w:val="24"/>
          <w:szCs w:val="24"/>
        </w:rPr>
        <w:t>Хив</w:t>
      </w:r>
      <w:proofErr w:type="spell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proofErr w:type="spellStart"/>
      <w:r w:rsidR="00F40DD1">
        <w:rPr>
          <w:rFonts w:ascii="Times New Roman" w:hAnsi="Times New Roman"/>
          <w:color w:val="000000"/>
          <w:kern w:val="2"/>
          <w:sz w:val="20"/>
          <w:szCs w:val="20"/>
        </w:rPr>
        <w:t>Хивского</w:t>
      </w:r>
      <w:proofErr w:type="spellEnd"/>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w:t>
      </w:r>
      <w:proofErr w:type="gramEnd"/>
      <w:r w:rsidRPr="009A53E4">
        <w:rPr>
          <w:rFonts w:ascii="Times New Roman" w:eastAsia="Times New Roman" w:hAnsi="Times New Roman" w:cs="Times New Roman"/>
          <w:sz w:val="24"/>
          <w:szCs w:val="24"/>
        </w:rPr>
        <w:t xml:space="preserve"> и распоряжения Президента Российской </w:t>
      </w:r>
      <w:r w:rsidRPr="009A53E4">
        <w:rPr>
          <w:rFonts w:ascii="Times New Roman" w:eastAsia="Times New Roman" w:hAnsi="Times New Roman" w:cs="Times New Roman"/>
          <w:sz w:val="24"/>
          <w:szCs w:val="24"/>
        </w:rPr>
        <w:lastRenderedPageBreak/>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D30F79" w:rsidRPr="00D64791" w:rsidRDefault="00D30F79" w:rsidP="00D30F79">
      <w:pPr>
        <w:autoSpaceDE w:val="0"/>
        <w:autoSpaceDN w:val="0"/>
        <w:adjustRightInd w:val="0"/>
        <w:spacing w:after="0" w:line="240" w:lineRule="auto"/>
        <w:ind w:firstLine="709"/>
        <w:jc w:val="both"/>
        <w:rPr>
          <w:rFonts w:ascii="Times New Roman" w:hAnsi="Times New Roman" w:cs="Times New Roman"/>
          <w:sz w:val="24"/>
          <w:szCs w:val="24"/>
        </w:rPr>
      </w:pPr>
      <w:r w:rsidRPr="00D64791">
        <w:rPr>
          <w:rFonts w:ascii="Times New Roman" w:eastAsia="Times New Roman" w:hAnsi="Times New Roman" w:cs="Times New Roman"/>
          <w:sz w:val="24"/>
          <w:szCs w:val="24"/>
        </w:rPr>
        <w:t xml:space="preserve">12) </w:t>
      </w:r>
      <w:r w:rsidRPr="00D64791">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64791">
        <w:rPr>
          <w:rFonts w:ascii="Times New Roman" w:eastAsia="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7C2D05">
        <w:rPr>
          <w:rFonts w:ascii="Times New Roman" w:hAnsi="Times New Roman"/>
          <w:sz w:val="24"/>
          <w:szCs w:val="24"/>
        </w:rPr>
        <w:t>;</w:t>
      </w:r>
    </w:p>
    <w:p w:rsidR="005B7BBA" w:rsidRPr="00E87E3C" w:rsidRDefault="005B7BBA" w:rsidP="005B7BBA">
      <w:pPr>
        <w:autoSpaceDE w:val="0"/>
        <w:autoSpaceDN w:val="0"/>
        <w:adjustRightInd w:val="0"/>
        <w:spacing w:after="0" w:line="240" w:lineRule="auto"/>
        <w:ind w:firstLine="709"/>
        <w:jc w:val="both"/>
        <w:rPr>
          <w:rFonts w:ascii="Times New Roman" w:hAnsi="Times New Roman" w:cs="Times New Roman"/>
          <w:color w:val="FF0000"/>
          <w:sz w:val="24"/>
          <w:szCs w:val="24"/>
        </w:rPr>
      </w:pPr>
      <w:r w:rsidRPr="00E87E3C">
        <w:rPr>
          <w:rFonts w:ascii="Times New Roman" w:hAnsi="Times New Roman" w:cs="Times New Roman"/>
          <w:color w:val="FF0000"/>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w:t>
      </w:r>
      <w:r w:rsidR="004424FF">
        <w:rPr>
          <w:rFonts w:ascii="Times New Roman" w:hAnsi="Times New Roman" w:cs="Times New Roman"/>
          <w:color w:val="FF0000"/>
          <w:sz w:val="24"/>
          <w:szCs w:val="24"/>
        </w:rPr>
        <w:t>№</w:t>
      </w:r>
      <w:r w:rsidRPr="00E87E3C">
        <w:rPr>
          <w:rFonts w:ascii="Times New Roman" w:hAnsi="Times New Roman" w:cs="Times New Roman"/>
          <w:color w:val="FF0000"/>
          <w:sz w:val="24"/>
          <w:szCs w:val="24"/>
        </w:rPr>
        <w:t xml:space="preserve"> 112-ФЗ "О личном подсобном хозяйстве", в </w:t>
      </w:r>
      <w:proofErr w:type="spellStart"/>
      <w:r w:rsidRPr="00E87E3C">
        <w:rPr>
          <w:rFonts w:ascii="Times New Roman" w:hAnsi="Times New Roman" w:cs="Times New Roman"/>
          <w:color w:val="FF0000"/>
          <w:sz w:val="24"/>
          <w:szCs w:val="24"/>
        </w:rPr>
        <w:t>похозяйственных</w:t>
      </w:r>
      <w:proofErr w:type="spellEnd"/>
      <w:r w:rsidRPr="00E87E3C">
        <w:rPr>
          <w:rFonts w:ascii="Times New Roman" w:hAnsi="Times New Roman" w:cs="Times New Roman"/>
          <w:color w:val="FF0000"/>
          <w:sz w:val="24"/>
          <w:szCs w:val="24"/>
        </w:rPr>
        <w:t xml:space="preserve"> книгах.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00AB4843">
        <w:rPr>
          <w:rFonts w:ascii="Times New Roman" w:hAnsi="Times New Roman"/>
          <w:sz w:val="24"/>
          <w:szCs w:val="24"/>
        </w:rPr>
        <w:t>Хивский</w:t>
      </w:r>
      <w:proofErr w:type="spellEnd"/>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00AB4843">
        <w:rPr>
          <w:rFonts w:ascii="Times New Roman" w:hAnsi="Times New Roman"/>
          <w:color w:val="000000"/>
          <w:kern w:val="2"/>
          <w:sz w:val="20"/>
          <w:szCs w:val="20"/>
        </w:rPr>
        <w:t>Хивский</w:t>
      </w:r>
      <w:proofErr w:type="spellEnd"/>
      <w:r w:rsidR="009C12DA">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имеют право </w:t>
      </w:r>
      <w:proofErr w:type="gramStart"/>
      <w:r w:rsidRPr="009A53E4">
        <w:rPr>
          <w:rFonts w:ascii="Times New Roman" w:eastAsia="Times New Roman" w:hAnsi="Times New Roman" w:cs="Times New Roman"/>
          <w:sz w:val="24"/>
          <w:szCs w:val="24"/>
        </w:rPr>
        <w:t>на</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eastAsia="Times New Roman" w:hAnsi="Times New Roman" w:cs="Times New Roman"/>
          <w:sz w:val="24"/>
          <w:szCs w:val="24"/>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9A53E4">
        <w:rPr>
          <w:rFonts w:ascii="Times New Roman" w:eastAsia="Times New Roman" w:hAnsi="Times New Roman" w:cs="Times New Roman"/>
          <w:sz w:val="24"/>
          <w:szCs w:val="24"/>
        </w:rPr>
        <w:lastRenderedPageBreak/>
        <w:t>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30F79" w:rsidRPr="00D64791" w:rsidRDefault="00D30F79" w:rsidP="00D30F79">
      <w:pPr>
        <w:autoSpaceDE w:val="0"/>
        <w:autoSpaceDN w:val="0"/>
        <w:adjustRightInd w:val="0"/>
        <w:spacing w:after="0" w:line="240" w:lineRule="auto"/>
        <w:ind w:firstLine="709"/>
        <w:jc w:val="both"/>
        <w:rPr>
          <w:rFonts w:ascii="Times New Roman" w:hAnsi="Times New Roman" w:cs="Times New Roman"/>
          <w:sz w:val="24"/>
          <w:szCs w:val="24"/>
        </w:rPr>
      </w:pPr>
      <w:r w:rsidRPr="00D64791">
        <w:rPr>
          <w:rFonts w:ascii="Times New Roman" w:eastAsia="Times New Roman" w:hAnsi="Times New Roman" w:cs="Times New Roman"/>
          <w:sz w:val="24"/>
          <w:szCs w:val="24"/>
        </w:rPr>
        <w:t xml:space="preserve">9) </w:t>
      </w:r>
      <w:r w:rsidRPr="00D64791">
        <w:rPr>
          <w:rFonts w:ascii="Times New Roman" w:hAnsi="Times New Roman" w:cs="Times New Roman"/>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D64791">
        <w:rPr>
          <w:rFonts w:ascii="Times New Roman" w:eastAsia="Times New Roman" w:hAnsi="Times New Roman" w:cs="Times New Roman"/>
          <w:sz w:val="24"/>
          <w:szCs w:val="24"/>
        </w:rPr>
        <w:t>сельского поселения</w:t>
      </w:r>
      <w:r w:rsidRPr="00D64791">
        <w:rPr>
          <w:rFonts w:ascii="Times New Roman" w:hAnsi="Times New Roman" w:cs="Times New Roman"/>
          <w:sz w:val="24"/>
          <w:szCs w:val="24"/>
        </w:rPr>
        <w:t xml:space="preserve"> официальной информации</w:t>
      </w:r>
      <w:r w:rsidRPr="00D64791">
        <w:rPr>
          <w:rFonts w:ascii="Times New Roman" w:eastAsia="Times New Roman" w:hAnsi="Times New Roman" w:cs="Times New Roman"/>
          <w:sz w:val="24"/>
          <w:szCs w:val="24"/>
        </w:rPr>
        <w:t>;</w:t>
      </w:r>
    </w:p>
    <w:p w:rsidR="00345615" w:rsidRPr="00D64791"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00320520" w:rsidRPr="00D64791">
        <w:rPr>
          <w:rFonts w:ascii="Times New Roman" w:eastAsia="Times New Roman" w:hAnsi="Times New Roman" w:cs="Times New Roman"/>
          <w:sz w:val="24"/>
          <w:szCs w:val="24"/>
        </w:rPr>
        <w:t>Федеральным законом от 06.10.2003 г. № 131-ФЗ</w:t>
      </w:r>
      <w:r w:rsidRPr="00D64791">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7338B2">
        <w:rPr>
          <w:rFonts w:ascii="Times New Roman" w:eastAsia="Times New Roman" w:hAnsi="Times New Roman" w:cs="Times New Roman"/>
          <w:sz w:val="24"/>
          <w:szCs w:val="24"/>
        </w:rPr>
        <w:t xml:space="preserve">Собрания </w:t>
      </w:r>
      <w:r w:rsidRPr="009A53E4">
        <w:rPr>
          <w:rFonts w:ascii="Times New Roman" w:eastAsia="Times New Roman" w:hAnsi="Times New Roman" w:cs="Times New Roman"/>
          <w:sz w:val="24"/>
          <w:szCs w:val="24"/>
        </w:rPr>
        <w:t>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eastAsia="Times New Roman" w:hAnsi="Times New Roman" w:cs="Times New Roman"/>
          <w:sz w:val="24"/>
          <w:szCs w:val="24"/>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Органы государственной власти осуществляют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eastAsia="Times New Roman" w:hAnsi="Times New Roman" w:cs="Times New Roman"/>
          <w:sz w:val="24"/>
          <w:szCs w:val="24"/>
        </w:rPr>
        <w:t>предоставлять уполномоченным государственным органам документы</w:t>
      </w:r>
      <w:proofErr w:type="gramEnd"/>
      <w:r w:rsidRPr="009A53E4">
        <w:rPr>
          <w:rFonts w:ascii="Times New Roman" w:eastAsia="Times New Roman" w:hAnsi="Times New Roman" w:cs="Times New Roman"/>
          <w:sz w:val="24"/>
          <w:szCs w:val="24"/>
        </w:rPr>
        <w:t>,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w:t>
      </w:r>
      <w:r w:rsidRPr="009A53E4">
        <w:rPr>
          <w:rFonts w:ascii="Times New Roman" w:eastAsia="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eastAsia="Times New Roman" w:hAnsi="Times New Roman" w:cs="Times New Roman"/>
          <w:sz w:val="24"/>
          <w:szCs w:val="24"/>
        </w:rPr>
        <w:t>полномочий</w:t>
      </w:r>
      <w:proofErr w:type="gramEnd"/>
      <w:r w:rsidRPr="009A53E4">
        <w:rPr>
          <w:rFonts w:ascii="Times New Roman" w:eastAsia="Times New Roman" w:hAnsi="Times New Roman" w:cs="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w:t>
      </w:r>
      <w:proofErr w:type="spellStart"/>
      <w:r w:rsidRPr="009A53E4">
        <w:rPr>
          <w:rFonts w:ascii="Times New Roman" w:eastAsia="Times New Roman" w:hAnsi="Times New Roman" w:cs="Times New Roman"/>
          <w:sz w:val="24"/>
          <w:szCs w:val="24"/>
        </w:rPr>
        <w:t>РеспубликиДагестан</w:t>
      </w:r>
      <w:proofErr w:type="spellEnd"/>
      <w:proofErr w:type="gramEnd"/>
      <w:r w:rsidRPr="009A53E4">
        <w:rPr>
          <w:rFonts w:ascii="Times New Roman" w:eastAsia="Times New Roman" w:hAnsi="Times New Roman" w:cs="Times New Roman"/>
          <w:sz w:val="24"/>
          <w:szCs w:val="24"/>
        </w:rPr>
        <w:t xml:space="preserve">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Инициативная группа по проведению местного референдума обращается в </w:t>
      </w:r>
      <w:r w:rsidR="00D45B78" w:rsidRPr="00D45B78">
        <w:rPr>
          <w:rFonts w:ascii="Times New Roman" w:hAnsi="Times New Roman" w:cs="Times New Roman"/>
          <w:color w:val="FF0000"/>
          <w:sz w:val="24"/>
          <w:szCs w:val="24"/>
        </w:rPr>
        <w:t>организующую местный референдум комиссию</w:t>
      </w:r>
      <w:r w:rsidRPr="009A53E4">
        <w:rPr>
          <w:rFonts w:ascii="Times New Roman" w:eastAsia="Times New Roman" w:hAnsi="Times New Roman" w:cs="Times New Roman"/>
          <w:sz w:val="24"/>
          <w:szCs w:val="24"/>
        </w:rPr>
        <w:t>,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eastAsia="Times New Roman" w:hAnsi="Times New Roman" w:cs="Times New Roman"/>
          <w:sz w:val="24"/>
          <w:szCs w:val="24"/>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w:t>
      </w:r>
      <w:r w:rsidR="00D45B78">
        <w:rPr>
          <w:rFonts w:ascii="Times New Roman" w:hAnsi="Times New Roman" w:cs="Times New Roman"/>
          <w:color w:val="FF0000"/>
          <w:sz w:val="24"/>
          <w:szCs w:val="24"/>
        </w:rPr>
        <w:t>О</w:t>
      </w:r>
      <w:r w:rsidR="00D45B78" w:rsidRPr="00D45B78">
        <w:rPr>
          <w:rFonts w:ascii="Times New Roman" w:hAnsi="Times New Roman" w:cs="Times New Roman"/>
          <w:color w:val="FF0000"/>
          <w:sz w:val="24"/>
          <w:szCs w:val="24"/>
        </w:rPr>
        <w:t>рганизующ</w:t>
      </w:r>
      <w:r w:rsidR="00D45B78">
        <w:rPr>
          <w:rFonts w:ascii="Times New Roman" w:hAnsi="Times New Roman" w:cs="Times New Roman"/>
          <w:color w:val="FF0000"/>
          <w:sz w:val="24"/>
          <w:szCs w:val="24"/>
        </w:rPr>
        <w:t>ая</w:t>
      </w:r>
      <w:r w:rsidR="00D45B78" w:rsidRPr="00D45B78">
        <w:rPr>
          <w:rFonts w:ascii="Times New Roman" w:hAnsi="Times New Roman" w:cs="Times New Roman"/>
          <w:color w:val="FF0000"/>
          <w:sz w:val="24"/>
          <w:szCs w:val="24"/>
        </w:rPr>
        <w:t xml:space="preserve"> местный референдум комисси</w:t>
      </w:r>
      <w:r w:rsidR="00D45B78">
        <w:rPr>
          <w:rFonts w:ascii="Times New Roman" w:hAnsi="Times New Roman" w:cs="Times New Roman"/>
          <w:color w:val="FF0000"/>
          <w:sz w:val="24"/>
          <w:szCs w:val="24"/>
        </w:rPr>
        <w:t>я</w:t>
      </w:r>
      <w:r w:rsidR="0072580F">
        <w:rPr>
          <w:rFonts w:ascii="Times New Roman" w:hAnsi="Times New Roman" w:cs="Times New Roman"/>
          <w:color w:val="FF0000"/>
          <w:sz w:val="24"/>
          <w:szCs w:val="24"/>
        </w:rPr>
        <w:t xml:space="preserve"> </w:t>
      </w:r>
      <w:r w:rsidRPr="009A53E4">
        <w:rPr>
          <w:rFonts w:ascii="Times New Roman" w:eastAsia="Times New Roman" w:hAnsi="Times New Roman" w:cs="Times New Roman"/>
          <w:sz w:val="24"/>
          <w:szCs w:val="24"/>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w:t>
      </w:r>
      <w:r w:rsidR="00D45B78" w:rsidRPr="00D45B78">
        <w:rPr>
          <w:rFonts w:ascii="Times New Roman" w:hAnsi="Times New Roman" w:cs="Times New Roman"/>
          <w:color w:val="FF0000"/>
          <w:sz w:val="24"/>
          <w:szCs w:val="24"/>
        </w:rPr>
        <w:t>организующ</w:t>
      </w:r>
      <w:r w:rsidR="00D45B78">
        <w:rPr>
          <w:rFonts w:ascii="Times New Roman" w:hAnsi="Times New Roman" w:cs="Times New Roman"/>
          <w:color w:val="FF0000"/>
          <w:sz w:val="24"/>
          <w:szCs w:val="24"/>
        </w:rPr>
        <w:t>ая</w:t>
      </w:r>
      <w:r w:rsidR="00D45B78" w:rsidRPr="00D45B78">
        <w:rPr>
          <w:rFonts w:ascii="Times New Roman" w:hAnsi="Times New Roman" w:cs="Times New Roman"/>
          <w:color w:val="FF0000"/>
          <w:sz w:val="24"/>
          <w:szCs w:val="24"/>
        </w:rPr>
        <w:t xml:space="preserve"> местный референдум комисси</w:t>
      </w:r>
      <w:r w:rsidR="00D45B78">
        <w:rPr>
          <w:rFonts w:ascii="Times New Roman" w:hAnsi="Times New Roman" w:cs="Times New Roman"/>
          <w:color w:val="FF0000"/>
          <w:sz w:val="24"/>
          <w:szCs w:val="24"/>
        </w:rPr>
        <w:t>я</w:t>
      </w:r>
      <w:r w:rsidR="0072580F">
        <w:rPr>
          <w:rFonts w:ascii="Times New Roman" w:hAnsi="Times New Roman" w:cs="Times New Roman"/>
          <w:color w:val="FF0000"/>
          <w:sz w:val="24"/>
          <w:szCs w:val="24"/>
        </w:rPr>
        <w:t xml:space="preserve"> </w:t>
      </w:r>
      <w:r w:rsidRPr="009A53E4">
        <w:rPr>
          <w:rFonts w:ascii="Times New Roman" w:eastAsia="Times New Roman" w:hAnsi="Times New Roman" w:cs="Times New Roman"/>
          <w:sz w:val="24"/>
          <w:szCs w:val="24"/>
        </w:rPr>
        <w:t xml:space="preserve">осуществляет регистрацию инициативной </w:t>
      </w:r>
      <w:r w:rsidRPr="009A53E4">
        <w:rPr>
          <w:rFonts w:ascii="Times New Roman" w:eastAsia="Times New Roman" w:hAnsi="Times New Roman" w:cs="Times New Roman"/>
          <w:sz w:val="24"/>
          <w:szCs w:val="24"/>
        </w:rPr>
        <w:lastRenderedPageBreak/>
        <w:t>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w:t>
      </w:r>
      <w:proofErr w:type="gramStart"/>
      <w:r w:rsidR="00D45B78" w:rsidRPr="00D45B78">
        <w:rPr>
          <w:rFonts w:ascii="Times New Roman" w:hAnsi="Times New Roman" w:cs="Times New Roman"/>
          <w:color w:val="FF0000"/>
          <w:sz w:val="24"/>
          <w:szCs w:val="24"/>
        </w:rPr>
        <w:t>организующ</w:t>
      </w:r>
      <w:r w:rsidR="00D45B78">
        <w:rPr>
          <w:rFonts w:ascii="Times New Roman" w:hAnsi="Times New Roman" w:cs="Times New Roman"/>
          <w:color w:val="FF0000"/>
          <w:sz w:val="24"/>
          <w:szCs w:val="24"/>
        </w:rPr>
        <w:t>ая</w:t>
      </w:r>
      <w:proofErr w:type="gramEnd"/>
      <w:r w:rsidR="00D45B78" w:rsidRPr="00D45B78">
        <w:rPr>
          <w:rFonts w:ascii="Times New Roman" w:hAnsi="Times New Roman" w:cs="Times New Roman"/>
          <w:color w:val="FF0000"/>
          <w:sz w:val="24"/>
          <w:szCs w:val="24"/>
        </w:rPr>
        <w:t xml:space="preserve"> местный референдум </w:t>
      </w:r>
      <w:proofErr w:type="spellStart"/>
      <w:r w:rsidR="00D45B78" w:rsidRPr="00D45B78">
        <w:rPr>
          <w:rFonts w:ascii="Times New Roman" w:hAnsi="Times New Roman" w:cs="Times New Roman"/>
          <w:color w:val="FF0000"/>
          <w:sz w:val="24"/>
          <w:szCs w:val="24"/>
        </w:rPr>
        <w:t>комисси</w:t>
      </w:r>
      <w:r w:rsidR="00D45B78">
        <w:rPr>
          <w:rFonts w:ascii="Times New Roman" w:hAnsi="Times New Roman" w:cs="Times New Roman"/>
          <w:color w:val="FF0000"/>
          <w:sz w:val="24"/>
          <w:szCs w:val="24"/>
        </w:rPr>
        <w:t>я</w:t>
      </w:r>
      <w:r w:rsidRPr="009A53E4">
        <w:rPr>
          <w:rFonts w:ascii="Times New Roman" w:eastAsia="Times New Roman" w:hAnsi="Times New Roman" w:cs="Times New Roman"/>
          <w:sz w:val="24"/>
          <w:szCs w:val="24"/>
        </w:rPr>
        <w:t>отказывает</w:t>
      </w:r>
      <w:proofErr w:type="spellEnd"/>
      <w:r w:rsidRPr="009A53E4">
        <w:rPr>
          <w:rFonts w:ascii="Times New Roman" w:eastAsia="Times New Roman" w:hAnsi="Times New Roman" w:cs="Times New Roman"/>
          <w:sz w:val="24"/>
          <w:szCs w:val="24"/>
        </w:rPr>
        <w:t xml:space="preserve">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отказа инициативной группе по проведению местного референдума в регистрации ей выдается решение </w:t>
      </w:r>
      <w:r w:rsidR="00126AB9" w:rsidRPr="00D45B78">
        <w:rPr>
          <w:rFonts w:ascii="Times New Roman" w:hAnsi="Times New Roman" w:cs="Times New Roman"/>
          <w:color w:val="FF0000"/>
          <w:sz w:val="24"/>
          <w:szCs w:val="24"/>
        </w:rPr>
        <w:t>организующ</w:t>
      </w:r>
      <w:r w:rsidR="00126AB9">
        <w:rPr>
          <w:rFonts w:ascii="Times New Roman" w:hAnsi="Times New Roman" w:cs="Times New Roman"/>
          <w:color w:val="FF0000"/>
          <w:sz w:val="24"/>
          <w:szCs w:val="24"/>
        </w:rPr>
        <w:t>ей</w:t>
      </w:r>
      <w:r w:rsidR="00126AB9" w:rsidRPr="00D45B78">
        <w:rPr>
          <w:rFonts w:ascii="Times New Roman" w:hAnsi="Times New Roman" w:cs="Times New Roman"/>
          <w:color w:val="FF0000"/>
          <w:sz w:val="24"/>
          <w:szCs w:val="24"/>
        </w:rPr>
        <w:t xml:space="preserve"> местный референдум комисси</w:t>
      </w:r>
      <w:r w:rsidR="00126AB9">
        <w:rPr>
          <w:rFonts w:ascii="Times New Roman" w:hAnsi="Times New Roman" w:cs="Times New Roman"/>
          <w:color w:val="FF0000"/>
          <w:sz w:val="24"/>
          <w:szCs w:val="24"/>
        </w:rPr>
        <w:t>и</w:t>
      </w:r>
      <w:r w:rsidRPr="009A53E4">
        <w:rPr>
          <w:rFonts w:ascii="Times New Roman" w:eastAsia="Times New Roman" w:hAnsi="Times New Roman" w:cs="Times New Roman"/>
          <w:sz w:val="24"/>
          <w:szCs w:val="24"/>
        </w:rPr>
        <w:t>,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Для назначения местного референдума инициативная группа по проведению местного референдума, должна представить в </w:t>
      </w:r>
      <w:r w:rsidR="00126AB9" w:rsidRPr="00D45B78">
        <w:rPr>
          <w:rFonts w:ascii="Times New Roman" w:hAnsi="Times New Roman" w:cs="Times New Roman"/>
          <w:color w:val="FF0000"/>
          <w:sz w:val="24"/>
          <w:szCs w:val="24"/>
        </w:rPr>
        <w:t>организующую местный референдум комиссию</w:t>
      </w:r>
      <w:r w:rsidR="0080485F">
        <w:rPr>
          <w:rFonts w:ascii="Times New Roman" w:hAnsi="Times New Roman" w:cs="Times New Roman"/>
          <w:color w:val="FF0000"/>
          <w:sz w:val="24"/>
          <w:szCs w:val="24"/>
        </w:rPr>
        <w:t xml:space="preserve"> </w:t>
      </w:r>
      <w:r w:rsidRPr="009A53E4">
        <w:rPr>
          <w:rFonts w:ascii="Times New Roman" w:eastAsia="Times New Roman" w:hAnsi="Times New Roman" w:cs="Times New Roman"/>
          <w:sz w:val="24"/>
          <w:szCs w:val="24"/>
        </w:rPr>
        <w:t>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eastAsia="Times New Roman" w:hAnsi="Times New Roman" w:cs="Times New Roman"/>
          <w:sz w:val="24"/>
          <w:szCs w:val="24"/>
        </w:rPr>
        <w:t>референдума количества подписей участников местного референдума</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00607753" w:rsidRPr="00607753">
        <w:rPr>
          <w:rFonts w:ascii="Times New Roman" w:hAnsi="Times New Roman"/>
          <w:color w:val="FF0000"/>
          <w:sz w:val="24"/>
          <w:szCs w:val="24"/>
        </w:rPr>
        <w:t xml:space="preserve">Организующая местный </w:t>
      </w:r>
      <w:r w:rsidR="00607753" w:rsidRPr="00607753">
        <w:rPr>
          <w:rFonts w:ascii="Times New Roman" w:hAnsi="Times New Roman"/>
          <w:color w:val="FF0000"/>
          <w:sz w:val="24"/>
          <w:szCs w:val="24"/>
        </w:rPr>
        <w:lastRenderedPageBreak/>
        <w:t>референдум комиссия</w:t>
      </w:r>
      <w:r w:rsidRPr="009A53E4">
        <w:rPr>
          <w:rFonts w:ascii="Times New Roman" w:eastAsia="Times New Roman" w:hAnsi="Times New Roman" w:cs="Times New Roman"/>
          <w:sz w:val="24"/>
          <w:szCs w:val="24"/>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eastAsia="Times New Roman" w:hAnsi="Times New Roman" w:cs="Times New Roman"/>
          <w:sz w:val="24"/>
          <w:szCs w:val="24"/>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 xml:space="preserve">В случае отказа в проведении местного референдума </w:t>
      </w:r>
      <w:r w:rsidR="00607753">
        <w:rPr>
          <w:rFonts w:ascii="Times New Roman" w:hAnsi="Times New Roman"/>
          <w:color w:val="FF0000"/>
          <w:sz w:val="24"/>
          <w:szCs w:val="24"/>
        </w:rPr>
        <w:t>о</w:t>
      </w:r>
      <w:r w:rsidR="00607753" w:rsidRPr="00607753">
        <w:rPr>
          <w:rFonts w:ascii="Times New Roman" w:hAnsi="Times New Roman"/>
          <w:color w:val="FF0000"/>
          <w:sz w:val="24"/>
          <w:szCs w:val="24"/>
        </w:rPr>
        <w:t>рганизующая местный референдум комиссия</w:t>
      </w:r>
      <w:r w:rsidR="0072580F">
        <w:rPr>
          <w:rFonts w:ascii="Times New Roman" w:hAnsi="Times New Roman"/>
          <w:color w:val="FF0000"/>
          <w:sz w:val="24"/>
          <w:szCs w:val="24"/>
        </w:rPr>
        <w:t xml:space="preserve"> </w:t>
      </w:r>
      <w:r w:rsidRPr="009A53E4">
        <w:rPr>
          <w:rFonts w:ascii="Times New Roman" w:eastAsia="Times New Roman" w:hAnsi="Times New Roman" w:cs="Times New Roman"/>
          <w:sz w:val="24"/>
          <w:szCs w:val="24"/>
        </w:rPr>
        <w:t>в течение одних суток с момента принятия ею решения об отказе</w:t>
      </w:r>
      <w:proofErr w:type="gramEnd"/>
      <w:r w:rsidRPr="009A53E4">
        <w:rPr>
          <w:rFonts w:ascii="Times New Roman" w:eastAsia="Times New Roman" w:hAnsi="Times New Roman" w:cs="Times New Roman"/>
          <w:sz w:val="24"/>
          <w:szCs w:val="24"/>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093043" w:rsidRDefault="00345615" w:rsidP="00093043">
      <w:pPr>
        <w:autoSpaceDE w:val="0"/>
        <w:autoSpaceDN w:val="0"/>
        <w:adjustRightInd w:val="0"/>
        <w:spacing w:after="0" w:line="240" w:lineRule="auto"/>
        <w:ind w:firstLine="709"/>
        <w:jc w:val="both"/>
        <w:rPr>
          <w:rFonts w:ascii="Times New Roman" w:hAnsi="Times New Roman" w:cs="Times New Roman"/>
          <w:sz w:val="28"/>
          <w:szCs w:val="28"/>
        </w:rPr>
      </w:pPr>
      <w:r w:rsidRPr="009A53E4">
        <w:rPr>
          <w:rFonts w:ascii="Times New Roman" w:eastAsia="Times New Roman" w:hAnsi="Times New Roman" w:cs="Times New Roman"/>
          <w:sz w:val="24"/>
          <w:szCs w:val="24"/>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w:t>
      </w:r>
      <w:r w:rsidR="00093043" w:rsidRPr="004E39C2">
        <w:rPr>
          <w:rFonts w:ascii="Times New Roman" w:hAnsi="Times New Roman" w:cs="Times New Roman"/>
          <w:color w:val="0070C0"/>
          <w:sz w:val="24"/>
          <w:szCs w:val="24"/>
        </w:rPr>
        <w:t xml:space="preserve">Назначенный судом местный референдум организуется соответствующей комиссией </w:t>
      </w:r>
      <w:proofErr w:type="spellStart"/>
      <w:r w:rsidR="00093043" w:rsidRPr="004E39C2">
        <w:rPr>
          <w:rFonts w:ascii="Times New Roman" w:hAnsi="Times New Roman" w:cs="Times New Roman"/>
          <w:color w:val="0070C0"/>
          <w:sz w:val="24"/>
          <w:szCs w:val="24"/>
        </w:rPr>
        <w:t>референдума</w:t>
      </w:r>
      <w:proofErr w:type="gramStart"/>
      <w:r w:rsidR="00093043" w:rsidRPr="004E39C2">
        <w:rPr>
          <w:rFonts w:ascii="Times New Roman" w:hAnsi="Times New Roman" w:cs="Times New Roman"/>
          <w:color w:val="0070C0"/>
          <w:sz w:val="24"/>
          <w:szCs w:val="24"/>
        </w:rPr>
        <w:t>,</w:t>
      </w:r>
      <w:r w:rsidRPr="009A53E4">
        <w:rPr>
          <w:rFonts w:ascii="Times New Roman" w:eastAsia="Times New Roman" w:hAnsi="Times New Roman" w:cs="Times New Roman"/>
          <w:sz w:val="24"/>
          <w:szCs w:val="24"/>
        </w:rPr>
        <w:t>а</w:t>
      </w:r>
      <w:proofErr w:type="spellEnd"/>
      <w:proofErr w:type="gramEnd"/>
      <w:r w:rsidRPr="009A53E4">
        <w:rPr>
          <w:rFonts w:ascii="Times New Roman" w:eastAsia="Times New Roman" w:hAnsi="Times New Roman" w:cs="Times New Roman"/>
          <w:sz w:val="24"/>
          <w:szCs w:val="24"/>
        </w:rPr>
        <w:t xml:space="preserve">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Голосование на местном референдуме может быть назначено только на воскресенье. </w:t>
      </w:r>
      <w:proofErr w:type="gramStart"/>
      <w:r w:rsidRPr="009A53E4">
        <w:rPr>
          <w:rFonts w:ascii="Times New Roman" w:eastAsia="Times New Roman" w:hAnsi="Times New Roman" w:cs="Times New Roman"/>
          <w:sz w:val="24"/>
          <w:szCs w:val="24"/>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eastAsia="Times New Roman" w:hAnsi="Times New Roman" w:cs="Times New Roman"/>
          <w:sz w:val="24"/>
          <w:szCs w:val="24"/>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Голосование на местном референдуме,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Выборы назначаются Собранием депутатов сельского поселения не ранее чем за 90 дней и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eastAsia="Times New Roman" w:hAnsi="Times New Roman" w:cs="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eastAsia="Times New Roman" w:hAnsi="Times New Roman" w:cs="Times New Roman"/>
          <w:sz w:val="24"/>
          <w:szCs w:val="24"/>
        </w:rPr>
        <w:t xml:space="preserve"> созыва, - </w:t>
      </w:r>
      <w:r w:rsidRPr="009A53E4">
        <w:rPr>
          <w:rFonts w:ascii="Times New Roman" w:eastAsia="Times New Roman" w:hAnsi="Times New Roman" w:cs="Times New Roman"/>
          <w:sz w:val="24"/>
          <w:szCs w:val="24"/>
        </w:rPr>
        <w:lastRenderedPageBreak/>
        <w:t>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345615" w:rsidRPr="00D13431" w:rsidRDefault="00345615" w:rsidP="00D13431">
      <w:pPr>
        <w:autoSpaceDE w:val="0"/>
        <w:autoSpaceDN w:val="0"/>
        <w:adjustRightInd w:val="0"/>
        <w:spacing w:after="0" w:line="240" w:lineRule="auto"/>
        <w:ind w:firstLine="709"/>
        <w:jc w:val="both"/>
        <w:rPr>
          <w:rFonts w:ascii="Times New Roman" w:hAnsi="Times New Roman" w:cs="Times New Roman"/>
          <w:color w:val="0070C0"/>
          <w:sz w:val="24"/>
          <w:szCs w:val="24"/>
        </w:rPr>
      </w:pPr>
      <w:r w:rsidRPr="009A53E4">
        <w:rPr>
          <w:rFonts w:ascii="Times New Roman" w:eastAsia="Times New Roman" w:hAnsi="Times New Roman" w:cs="Times New Roman"/>
          <w:sz w:val="24"/>
          <w:szCs w:val="24"/>
        </w:rPr>
        <w:t xml:space="preserve">4. В случаях, установленных федеральным законом, муниципальные выборы </w:t>
      </w:r>
      <w:proofErr w:type="spellStart"/>
      <w:r w:rsidRPr="009A53E4">
        <w:rPr>
          <w:rFonts w:ascii="Times New Roman" w:eastAsia="Times New Roman" w:hAnsi="Times New Roman" w:cs="Times New Roman"/>
          <w:sz w:val="24"/>
          <w:szCs w:val="24"/>
        </w:rPr>
        <w:t>назначаются</w:t>
      </w:r>
      <w:r w:rsidR="00D13431" w:rsidRPr="00D13431">
        <w:rPr>
          <w:rFonts w:ascii="Times New Roman" w:hAnsi="Times New Roman"/>
          <w:color w:val="0070C0"/>
          <w:sz w:val="24"/>
          <w:szCs w:val="24"/>
        </w:rPr>
        <w:t>организующей</w:t>
      </w:r>
      <w:proofErr w:type="spellEnd"/>
      <w:r w:rsidR="00D13431" w:rsidRPr="00D13431">
        <w:rPr>
          <w:rFonts w:ascii="Times New Roman" w:hAnsi="Times New Roman"/>
          <w:color w:val="0070C0"/>
          <w:sz w:val="24"/>
          <w:szCs w:val="24"/>
        </w:rPr>
        <w:t xml:space="preserve"> местный референдум комиссией</w:t>
      </w:r>
      <w:r w:rsidR="00D13431" w:rsidRPr="00D13431">
        <w:rPr>
          <w:rFonts w:ascii="Times New Roman" w:eastAsia="Times New Roman" w:hAnsi="Times New Roman" w:cs="Times New Roman"/>
          <w:color w:val="0070C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Исчисление </w:t>
      </w:r>
      <w:proofErr w:type="gramStart"/>
      <w:r w:rsidRPr="009A53E4">
        <w:rPr>
          <w:rFonts w:ascii="Times New Roman" w:eastAsia="Times New Roman" w:hAnsi="Times New Roman" w:cs="Times New Roman"/>
          <w:sz w:val="24"/>
          <w:szCs w:val="24"/>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607753" w:rsidRPr="00607753" w:rsidRDefault="00607753" w:rsidP="00607753">
      <w:pPr>
        <w:pStyle w:val="af4"/>
        <w:ind w:firstLine="709"/>
        <w:jc w:val="both"/>
        <w:rPr>
          <w:rFonts w:ascii="Times New Roman" w:hAnsi="Times New Roman"/>
          <w:color w:val="FF0000"/>
          <w:sz w:val="24"/>
          <w:szCs w:val="24"/>
        </w:rPr>
      </w:pPr>
      <w:r w:rsidRPr="00607753">
        <w:rPr>
          <w:rFonts w:ascii="Times New Roman" w:hAnsi="Times New Roman"/>
          <w:color w:val="FF0000"/>
          <w:sz w:val="24"/>
          <w:szCs w:val="24"/>
        </w:rPr>
        <w:t xml:space="preserve">1. Голосование по отзыву депутата Собрания депутатов </w:t>
      </w:r>
      <w:r w:rsidRPr="00607753">
        <w:rPr>
          <w:rFonts w:ascii="Times New Roman" w:eastAsia="Times New Roman" w:hAnsi="Times New Roman"/>
          <w:color w:val="FF0000"/>
          <w:sz w:val="24"/>
          <w:szCs w:val="24"/>
        </w:rPr>
        <w:t>сельского поселения</w:t>
      </w:r>
      <w:r w:rsidRPr="00607753">
        <w:rPr>
          <w:rFonts w:ascii="Times New Roman" w:hAnsi="Times New Roman"/>
          <w:color w:val="FF0000"/>
          <w:sz w:val="24"/>
          <w:szCs w:val="24"/>
        </w:rPr>
        <w:t xml:space="preserve">, Главы </w:t>
      </w:r>
      <w:r w:rsidRPr="00607753">
        <w:rPr>
          <w:rFonts w:ascii="Times New Roman" w:eastAsia="Times New Roman" w:hAnsi="Times New Roman"/>
          <w:color w:val="FF0000"/>
          <w:sz w:val="24"/>
          <w:szCs w:val="24"/>
        </w:rPr>
        <w:t>сельского поселения</w:t>
      </w:r>
      <w:r w:rsidRPr="00607753">
        <w:rPr>
          <w:rFonts w:ascii="Times New Roman" w:hAnsi="Times New Roman"/>
          <w:color w:val="FF0000"/>
          <w:sz w:val="24"/>
          <w:szCs w:val="24"/>
        </w:rPr>
        <w:t xml:space="preserve">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607753" w:rsidRPr="00607753" w:rsidRDefault="00607753" w:rsidP="00607753">
      <w:pPr>
        <w:pStyle w:val="af4"/>
        <w:ind w:firstLine="709"/>
        <w:jc w:val="both"/>
        <w:rPr>
          <w:rFonts w:ascii="Times New Roman" w:hAnsi="Times New Roman"/>
          <w:color w:val="FF0000"/>
          <w:sz w:val="24"/>
          <w:szCs w:val="24"/>
        </w:rPr>
      </w:pPr>
      <w:r w:rsidRPr="00607753">
        <w:rPr>
          <w:rFonts w:ascii="Times New Roman" w:hAnsi="Times New Roman"/>
          <w:color w:val="FF0000"/>
          <w:sz w:val="24"/>
          <w:szCs w:val="24"/>
        </w:rPr>
        <w:t xml:space="preserve">2. Основаниями для отзыва депутата Собрания депутатов, главы </w:t>
      </w:r>
      <w:r w:rsidRPr="00607753">
        <w:rPr>
          <w:rFonts w:ascii="Times New Roman" w:eastAsia="Times New Roman" w:hAnsi="Times New Roman"/>
          <w:color w:val="FF0000"/>
          <w:sz w:val="24"/>
          <w:szCs w:val="24"/>
        </w:rPr>
        <w:t>сельского поселения</w:t>
      </w:r>
      <w:r w:rsidRPr="00607753">
        <w:rPr>
          <w:rFonts w:ascii="Times New Roman" w:hAnsi="Times New Roman"/>
          <w:color w:val="FF0000"/>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607753" w:rsidRPr="00607753" w:rsidRDefault="00607753" w:rsidP="00607753">
      <w:pPr>
        <w:pStyle w:val="af4"/>
        <w:ind w:firstLine="709"/>
        <w:jc w:val="both"/>
        <w:rPr>
          <w:rFonts w:ascii="Times New Roman" w:hAnsi="Times New Roman"/>
          <w:color w:val="FF0000"/>
          <w:sz w:val="24"/>
          <w:szCs w:val="24"/>
        </w:rPr>
      </w:pPr>
      <w:r w:rsidRPr="00607753">
        <w:rPr>
          <w:rFonts w:ascii="Times New Roman" w:hAnsi="Times New Roman"/>
          <w:color w:val="FF0000"/>
          <w:sz w:val="24"/>
          <w:szCs w:val="24"/>
        </w:rPr>
        <w:t xml:space="preserve">3. Процедура отзыва депутата Собрания депутатов, Глава </w:t>
      </w:r>
      <w:r w:rsidRPr="00607753">
        <w:rPr>
          <w:rFonts w:ascii="Times New Roman" w:eastAsia="Times New Roman" w:hAnsi="Times New Roman"/>
          <w:color w:val="FF0000"/>
          <w:sz w:val="24"/>
          <w:szCs w:val="24"/>
        </w:rPr>
        <w:t>сельского поселения</w:t>
      </w:r>
      <w:r w:rsidRPr="00607753">
        <w:rPr>
          <w:rFonts w:ascii="Times New Roman" w:hAnsi="Times New Roman"/>
          <w:color w:val="FF0000"/>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их отзыва.</w:t>
      </w:r>
    </w:p>
    <w:p w:rsidR="00607753" w:rsidRPr="00607753" w:rsidRDefault="00607753" w:rsidP="00607753">
      <w:pPr>
        <w:pStyle w:val="af4"/>
        <w:ind w:firstLine="709"/>
        <w:jc w:val="both"/>
        <w:rPr>
          <w:rFonts w:ascii="Times New Roman" w:hAnsi="Times New Roman"/>
          <w:color w:val="FF0000"/>
          <w:sz w:val="24"/>
          <w:szCs w:val="24"/>
        </w:rPr>
      </w:pPr>
      <w:r w:rsidRPr="00607753">
        <w:rPr>
          <w:rFonts w:ascii="Times New Roman" w:hAnsi="Times New Roman"/>
          <w:color w:val="FF0000"/>
          <w:sz w:val="24"/>
          <w:szCs w:val="24"/>
        </w:rPr>
        <w:t xml:space="preserve">4. Депутат Собрания депутатов, Глава </w:t>
      </w:r>
      <w:r w:rsidRPr="00607753">
        <w:rPr>
          <w:rFonts w:ascii="Times New Roman" w:eastAsia="Times New Roman" w:hAnsi="Times New Roman"/>
          <w:color w:val="FF0000"/>
          <w:sz w:val="24"/>
          <w:szCs w:val="24"/>
        </w:rPr>
        <w:t>сельского поселения</w:t>
      </w:r>
      <w:r w:rsidRPr="00607753">
        <w:rPr>
          <w:rFonts w:ascii="Times New Roman" w:hAnsi="Times New Roman"/>
          <w:color w:val="FF0000"/>
          <w:sz w:val="24"/>
          <w:szCs w:val="24"/>
        </w:rPr>
        <w:t xml:space="preserve"> считается отозванным, если за отзыв проголосовало не менее половины избирателей, зарегистрированных в </w:t>
      </w:r>
      <w:r w:rsidRPr="00607753">
        <w:rPr>
          <w:rFonts w:ascii="Times New Roman" w:eastAsia="Times New Roman" w:hAnsi="Times New Roman"/>
          <w:color w:val="FF0000"/>
          <w:sz w:val="24"/>
          <w:szCs w:val="24"/>
        </w:rPr>
        <w:t>сельск</w:t>
      </w:r>
      <w:r w:rsidR="005D0752">
        <w:rPr>
          <w:rFonts w:ascii="Times New Roman" w:eastAsia="Times New Roman" w:hAnsi="Times New Roman"/>
          <w:color w:val="FF0000"/>
          <w:sz w:val="24"/>
          <w:szCs w:val="24"/>
        </w:rPr>
        <w:t>ом</w:t>
      </w:r>
      <w:r w:rsidRPr="00607753">
        <w:rPr>
          <w:rFonts w:ascii="Times New Roman" w:eastAsia="Times New Roman" w:hAnsi="Times New Roman"/>
          <w:color w:val="FF0000"/>
          <w:sz w:val="24"/>
          <w:szCs w:val="24"/>
        </w:rPr>
        <w:t xml:space="preserve"> поселени</w:t>
      </w:r>
      <w:r w:rsidR="005D0752">
        <w:rPr>
          <w:rFonts w:ascii="Times New Roman" w:eastAsia="Times New Roman" w:hAnsi="Times New Roman"/>
          <w:color w:val="FF0000"/>
          <w:sz w:val="24"/>
          <w:szCs w:val="24"/>
        </w:rPr>
        <w:t>и</w:t>
      </w:r>
      <w:r w:rsidRPr="00607753">
        <w:rPr>
          <w:rFonts w:ascii="Times New Roman" w:hAnsi="Times New Roman"/>
          <w:color w:val="FF0000"/>
          <w:sz w:val="24"/>
          <w:szCs w:val="24"/>
        </w:rPr>
        <w:t xml:space="preserve"> (избирательном округе).</w:t>
      </w:r>
    </w:p>
    <w:p w:rsidR="00607753" w:rsidRPr="00607753" w:rsidRDefault="00607753" w:rsidP="00607753">
      <w:pPr>
        <w:pStyle w:val="af4"/>
        <w:ind w:firstLine="709"/>
        <w:jc w:val="both"/>
        <w:rPr>
          <w:rFonts w:ascii="Times New Roman" w:hAnsi="Times New Roman"/>
          <w:color w:val="FF0000"/>
          <w:sz w:val="24"/>
          <w:szCs w:val="24"/>
        </w:rPr>
      </w:pPr>
      <w:r w:rsidRPr="00607753">
        <w:rPr>
          <w:rFonts w:ascii="Times New Roman" w:hAnsi="Times New Roman"/>
          <w:color w:val="FF0000"/>
          <w:sz w:val="24"/>
          <w:szCs w:val="24"/>
        </w:rPr>
        <w:t xml:space="preserve">5. Итоги голосования по отзыву депутата Собрания депутатов, Главы </w:t>
      </w:r>
      <w:r w:rsidRPr="00607753">
        <w:rPr>
          <w:rFonts w:ascii="Times New Roman" w:eastAsia="Times New Roman" w:hAnsi="Times New Roman"/>
          <w:color w:val="FF0000"/>
          <w:sz w:val="24"/>
          <w:szCs w:val="24"/>
        </w:rPr>
        <w:t>сельского поселения</w:t>
      </w:r>
      <w:r w:rsidRPr="00607753">
        <w:rPr>
          <w:rFonts w:ascii="Times New Roman" w:hAnsi="Times New Roman"/>
          <w:color w:val="FF0000"/>
          <w:sz w:val="24"/>
          <w:szCs w:val="24"/>
        </w:rPr>
        <w:t>, и принятые решения подлежат официальному опубликованию (обнародованию).</w:t>
      </w:r>
    </w:p>
    <w:p w:rsidR="00607753" w:rsidRDefault="00607753"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w:t>
      </w:r>
      <w:proofErr w:type="gramStart"/>
      <w:r w:rsidRPr="009A53E4">
        <w:rPr>
          <w:rFonts w:ascii="Times New Roman" w:eastAsia="Times New Roman" w:hAnsi="Times New Roman" w:cs="Times New Roman"/>
          <w:sz w:val="24"/>
          <w:szCs w:val="24"/>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w:t>
      </w:r>
      <w:proofErr w:type="gramEnd"/>
      <w:r w:rsidRPr="009A53E4">
        <w:rPr>
          <w:rFonts w:ascii="Times New Roman" w:eastAsia="Times New Roman" w:hAnsi="Times New Roman" w:cs="Times New Roman"/>
          <w:sz w:val="24"/>
          <w:szCs w:val="24"/>
        </w:rPr>
        <w:t xml:space="preserve">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eastAsia="Times New Roman" w:hAnsi="Times New Roman" w:cs="Times New Roman"/>
          <w:sz w:val="24"/>
          <w:szCs w:val="24"/>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AB4843" w:rsidRDefault="00AB4843" w:rsidP="00345615">
      <w:pPr>
        <w:spacing w:after="0" w:line="240" w:lineRule="auto"/>
        <w:ind w:firstLine="709"/>
        <w:jc w:val="both"/>
        <w:rPr>
          <w:rFonts w:ascii="Times New Roman" w:eastAsia="Times New Roman" w:hAnsi="Times New Roman" w:cs="Times New Roman"/>
          <w:b/>
          <w:bCs/>
          <w:sz w:val="24"/>
          <w:szCs w:val="24"/>
        </w:rPr>
      </w:pPr>
    </w:p>
    <w:p w:rsidR="00AB4843" w:rsidRDefault="00AB4843"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w:t>
      </w:r>
      <w:proofErr w:type="gramStart"/>
      <w:r w:rsidRPr="009A53E4">
        <w:rPr>
          <w:rFonts w:ascii="Times New Roman" w:eastAsia="Times New Roman" w:hAnsi="Times New Roman" w:cs="Times New Roman"/>
          <w:sz w:val="24"/>
          <w:szCs w:val="24"/>
        </w:rPr>
        <w:t>кт стр</w:t>
      </w:r>
      <w:proofErr w:type="gramEnd"/>
      <w:r w:rsidRPr="009A53E4">
        <w:rPr>
          <w:rFonts w:ascii="Times New Roman" w:eastAsia="Times New Roman" w:hAnsi="Times New Roman" w:cs="Times New Roman"/>
          <w:sz w:val="24"/>
          <w:szCs w:val="24"/>
        </w:rPr>
        <w:t>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w:t>
      </w:r>
      <w:proofErr w:type="gramStart"/>
      <w:r w:rsidRPr="004E55B3">
        <w:rPr>
          <w:rFonts w:ascii="Times New Roman" w:hAnsi="Times New Roman" w:cs="Times New Roman"/>
          <w:sz w:val="24"/>
          <w:szCs w:val="24"/>
        </w:rPr>
        <w:t xml:space="preserve">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w:t>
      </w:r>
      <w:proofErr w:type="spellStart"/>
      <w:r w:rsidRPr="004E55B3">
        <w:rPr>
          <w:rFonts w:ascii="Times New Roman" w:hAnsi="Times New Roman" w:cs="Times New Roman"/>
          <w:sz w:val="24"/>
          <w:szCs w:val="24"/>
        </w:rPr>
        <w:t>органместного</w:t>
      </w:r>
      <w:proofErr w:type="spellEnd"/>
      <w:proofErr w:type="gramEnd"/>
      <w:r w:rsidRPr="004E55B3">
        <w:rPr>
          <w:rFonts w:ascii="Times New Roman" w:hAnsi="Times New Roman" w:cs="Times New Roman"/>
          <w:sz w:val="24"/>
          <w:szCs w:val="24"/>
        </w:rPr>
        <w:t xml:space="preserve"> </w:t>
      </w:r>
      <w:proofErr w:type="gramStart"/>
      <w:r w:rsidRPr="004E55B3">
        <w:rPr>
          <w:rFonts w:ascii="Times New Roman" w:hAnsi="Times New Roman" w:cs="Times New Roman"/>
          <w:sz w:val="24"/>
          <w:szCs w:val="24"/>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w:t>
      </w:r>
      <w:proofErr w:type="spellStart"/>
      <w:r w:rsidRPr="004E55B3">
        <w:rPr>
          <w:rFonts w:ascii="Times New Roman" w:hAnsi="Times New Roman" w:cs="Times New Roman"/>
          <w:sz w:val="24"/>
          <w:szCs w:val="24"/>
        </w:rPr>
        <w:t>своихзамечаний</w:t>
      </w:r>
      <w:proofErr w:type="spellEnd"/>
      <w:r w:rsidRPr="004E55B3">
        <w:rPr>
          <w:rFonts w:ascii="Times New Roman" w:hAnsi="Times New Roman" w:cs="Times New Roman"/>
          <w:sz w:val="24"/>
          <w:szCs w:val="24"/>
        </w:rPr>
        <w:t xml:space="preserve"> и</w:t>
      </w:r>
      <w:proofErr w:type="gramEnd"/>
      <w:r w:rsidRPr="004E55B3">
        <w:rPr>
          <w:rFonts w:ascii="Times New Roman" w:hAnsi="Times New Roman" w:cs="Times New Roman"/>
          <w:sz w:val="24"/>
          <w:szCs w:val="24"/>
        </w:rPr>
        <w:t xml:space="preserve"> </w:t>
      </w:r>
      <w:proofErr w:type="gramStart"/>
      <w:r w:rsidRPr="004E55B3">
        <w:rPr>
          <w:rFonts w:ascii="Times New Roman" w:hAnsi="Times New Roman" w:cs="Times New Roman"/>
          <w:sz w:val="24"/>
          <w:szCs w:val="24"/>
        </w:rPr>
        <w:t xml:space="preserve">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w:t>
      </w:r>
      <w:r w:rsidRPr="004E55B3">
        <w:rPr>
          <w:rFonts w:ascii="Times New Roman" w:hAnsi="Times New Roman" w:cs="Times New Roman"/>
          <w:sz w:val="24"/>
          <w:szCs w:val="24"/>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w:t>
      </w:r>
      <w:proofErr w:type="gramEnd"/>
      <w:r w:rsidRPr="004E55B3">
        <w:rPr>
          <w:rFonts w:ascii="Times New Roman" w:hAnsi="Times New Roman" w:cs="Times New Roman"/>
          <w:sz w:val="24"/>
          <w:szCs w:val="24"/>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5. </w:t>
      </w:r>
      <w:proofErr w:type="gramStart"/>
      <w:r w:rsidRPr="004E55B3">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E55B3">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 xml:space="preserve">обсуждения вопросов внесения инициативных проектов и их </w:t>
      </w:r>
      <w:proofErr w:type="spellStart"/>
      <w:r w:rsidR="000B7AFA" w:rsidRPr="003B6735">
        <w:rPr>
          <w:rFonts w:ascii="Times New Roman" w:hAnsi="Times New Roman" w:cs="Times New Roman"/>
          <w:sz w:val="24"/>
          <w:szCs w:val="24"/>
        </w:rPr>
        <w:t>рассмотрения</w:t>
      </w:r>
      <w:proofErr w:type="gramStart"/>
      <w:r w:rsidR="000B7AFA" w:rsidRPr="003B6735">
        <w:rPr>
          <w:rFonts w:ascii="Times New Roman" w:hAnsi="Times New Roman" w:cs="Times New Roman"/>
          <w:sz w:val="24"/>
          <w:szCs w:val="24"/>
        </w:rPr>
        <w:t>,</w:t>
      </w:r>
      <w:r w:rsidRPr="009A53E4">
        <w:rPr>
          <w:rFonts w:ascii="Times New Roman" w:eastAsia="Times New Roman" w:hAnsi="Times New Roman" w:cs="Times New Roman"/>
          <w:sz w:val="24"/>
          <w:szCs w:val="24"/>
        </w:rPr>
        <w:t>о</w:t>
      </w:r>
      <w:proofErr w:type="gramEnd"/>
      <w:r w:rsidRPr="009A53E4">
        <w:rPr>
          <w:rFonts w:ascii="Times New Roman" w:eastAsia="Times New Roman" w:hAnsi="Times New Roman" w:cs="Times New Roman"/>
          <w:sz w:val="24"/>
          <w:szCs w:val="24"/>
        </w:rPr>
        <w:t>существления</w:t>
      </w:r>
      <w:proofErr w:type="spellEnd"/>
      <w:r w:rsidRPr="009A53E4">
        <w:rPr>
          <w:rFonts w:ascii="Times New Roman" w:eastAsia="Times New Roman" w:hAnsi="Times New Roman" w:cs="Times New Roman"/>
          <w:sz w:val="24"/>
          <w:szCs w:val="24"/>
        </w:rPr>
        <w:t xml:space="preserve">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w:t>
      </w:r>
      <w:r w:rsidRPr="009A53E4">
        <w:rPr>
          <w:rFonts w:ascii="Times New Roman" w:eastAsia="Times New Roman" w:hAnsi="Times New Roman" w:cs="Times New Roman"/>
          <w:sz w:val="24"/>
          <w:szCs w:val="24"/>
        </w:rPr>
        <w:lastRenderedPageBreak/>
        <w:t>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Опрос граждан проводится на всей территории или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80485F">
        <w:rPr>
          <w:rFonts w:ascii="Times New Roman" w:eastAsia="Times New Roman" w:hAnsi="Times New Roman" w:cs="Times New Roman"/>
          <w:sz w:val="24"/>
          <w:szCs w:val="24"/>
        </w:rPr>
        <w:t xml:space="preserve"> </w:t>
      </w:r>
      <w:r w:rsidR="00C70E93" w:rsidRPr="0054121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proofErr w:type="gramEnd"/>
    </w:p>
    <w:p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80485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AB4843" w:rsidRDefault="00AB4843"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72580F">
        <w:rPr>
          <w:rFonts w:ascii="Times New Roman" w:eastAsia="Times New Roman" w:hAnsi="Times New Roman" w:cs="Times New Roman"/>
          <w:color w:val="FF0000"/>
          <w:sz w:val="24"/>
          <w:szCs w:val="24"/>
        </w:rPr>
        <w:t>1</w:t>
      </w:r>
      <w:r w:rsidR="00AA6251">
        <w:rPr>
          <w:rFonts w:ascii="Times New Roman" w:eastAsia="Times New Roman" w:hAnsi="Times New Roman" w:cs="Times New Roman"/>
          <w:color w:val="FF0000"/>
          <w:sz w:val="24"/>
          <w:szCs w:val="24"/>
        </w:rPr>
        <w:t>4</w:t>
      </w:r>
      <w:r w:rsidR="0080485F">
        <w:rPr>
          <w:rFonts w:ascii="Times New Roman" w:eastAsia="Times New Roman" w:hAnsi="Times New Roman" w:cs="Times New Roman"/>
          <w:color w:val="FF0000"/>
          <w:sz w:val="24"/>
          <w:szCs w:val="24"/>
        </w:rPr>
        <w:t xml:space="preserve"> </w:t>
      </w:r>
      <w:bookmarkStart w:id="0" w:name="_GoBack"/>
      <w:bookmarkEnd w:id="0"/>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eastAsia="Times New Roman" w:hAnsi="Times New Roman" w:cs="Times New Roman"/>
          <w:sz w:val="24"/>
          <w:szCs w:val="24"/>
        </w:rPr>
        <w:t>,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rsidR="00345615" w:rsidRPr="001B7A88"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r w:rsidR="001B7A88" w:rsidRPr="001B7A88">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proofErr w:type="spellStart"/>
      <w:r w:rsidR="00AB4843">
        <w:rPr>
          <w:rFonts w:ascii="Times New Roman" w:hAnsi="Times New Roman"/>
          <w:sz w:val="24"/>
          <w:szCs w:val="24"/>
        </w:rPr>
        <w:t>Хивский</w:t>
      </w:r>
      <w:proofErr w:type="spellEnd"/>
      <w:r w:rsidR="004E36A3">
        <w:rPr>
          <w:rFonts w:ascii="Times New Roman" w:hAnsi="Times New Roman"/>
          <w:sz w:val="24"/>
          <w:szCs w:val="24"/>
        </w:rPr>
        <w:t xml:space="preserve"> район</w:t>
      </w:r>
      <w:r w:rsidRPr="009A53E4">
        <w:rPr>
          <w:rFonts w:ascii="Times New Roman" w:eastAsia="Times New Roman" w:hAnsi="Times New Roman" w:cs="Times New Roman"/>
          <w:sz w:val="24"/>
          <w:szCs w:val="24"/>
        </w:rPr>
        <w:t>»,  делегирует</w:t>
      </w:r>
      <w:r w:rsidR="0072580F">
        <w:rPr>
          <w:rFonts w:ascii="Times New Roman" w:eastAsia="Times New Roman" w:hAnsi="Times New Roman" w:cs="Times New Roman"/>
          <w:sz w:val="24"/>
          <w:szCs w:val="24"/>
        </w:rPr>
        <w:t xml:space="preserve"> </w:t>
      </w:r>
      <w:r w:rsidR="0072580F">
        <w:rPr>
          <w:rFonts w:ascii="Times New Roman" w:eastAsia="Times New Roman" w:hAnsi="Times New Roman" w:cs="Times New Roman"/>
          <w:color w:val="FF0000"/>
          <w:sz w:val="24"/>
          <w:szCs w:val="24"/>
        </w:rPr>
        <w:t xml:space="preserve">3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proofErr w:type="spellStart"/>
      <w:r w:rsidR="00275037">
        <w:rPr>
          <w:rFonts w:ascii="Times New Roman" w:hAnsi="Times New Roman"/>
          <w:sz w:val="24"/>
          <w:szCs w:val="24"/>
        </w:rPr>
        <w:t>Хивский</w:t>
      </w:r>
      <w:proofErr w:type="spellEnd"/>
      <w:r w:rsidR="004E36A3">
        <w:rPr>
          <w:rFonts w:ascii="Times New Roman" w:hAnsi="Times New Roman"/>
          <w:sz w:val="24"/>
          <w:szCs w:val="24"/>
        </w:rPr>
        <w:t xml:space="preserve"> район</w:t>
      </w:r>
      <w:r w:rsidRPr="009A53E4">
        <w:rPr>
          <w:rFonts w:ascii="Times New Roman" w:eastAsia="Times New Roman" w:hAnsi="Times New Roman" w:cs="Times New Roman"/>
          <w:sz w:val="24"/>
          <w:szCs w:val="24"/>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w:t>
      </w:r>
      <w:proofErr w:type="gramStart"/>
      <w:r w:rsidRPr="009A53E4">
        <w:rPr>
          <w:rFonts w:ascii="Times New Roman" w:eastAsia="Times New Roman" w:hAnsi="Times New Roman" w:cs="Times New Roman"/>
          <w:sz w:val="24"/>
          <w:szCs w:val="24"/>
        </w:rPr>
        <w:t>прекращения полномочий депутата Собрания депутатов сельского</w:t>
      </w:r>
      <w:proofErr w:type="gramEnd"/>
      <w:r w:rsidRPr="009A53E4">
        <w:rPr>
          <w:rFonts w:ascii="Times New Roman" w:eastAsia="Times New Roman" w:hAnsi="Times New Roman" w:cs="Times New Roman"/>
          <w:sz w:val="24"/>
          <w:szCs w:val="24"/>
        </w:rPr>
        <w:t xml:space="preserve">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proofErr w:type="spellStart"/>
      <w:r w:rsidR="00275037">
        <w:rPr>
          <w:rFonts w:ascii="Times New Roman" w:hAnsi="Times New Roman"/>
          <w:sz w:val="24"/>
          <w:szCs w:val="24"/>
        </w:rPr>
        <w:t>Хивский</w:t>
      </w:r>
      <w:proofErr w:type="spellEnd"/>
      <w:r w:rsidR="004E36A3">
        <w:rPr>
          <w:rFonts w:ascii="Times New Roman" w:hAnsi="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proofErr w:type="spellStart"/>
      <w:r w:rsidR="00275037">
        <w:rPr>
          <w:rFonts w:ascii="Times New Roman" w:hAnsi="Times New Roman"/>
          <w:sz w:val="24"/>
          <w:szCs w:val="24"/>
        </w:rPr>
        <w:t>Хивский</w:t>
      </w:r>
      <w:proofErr w:type="spellEnd"/>
      <w:r w:rsidR="004E36A3">
        <w:rPr>
          <w:rFonts w:ascii="Times New Roman" w:hAnsi="Times New Roman"/>
          <w:sz w:val="24"/>
          <w:szCs w:val="24"/>
        </w:rPr>
        <w:t xml:space="preserve"> район</w:t>
      </w:r>
      <w:r w:rsidRPr="009A53E4">
        <w:rPr>
          <w:rFonts w:ascii="Times New Roman" w:eastAsia="Times New Roman" w:hAnsi="Times New Roman" w:cs="Times New Roman"/>
          <w:sz w:val="24"/>
          <w:szCs w:val="24"/>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w:t>
      </w:r>
      <w:proofErr w:type="gramStart"/>
      <w:r w:rsidRPr="009A53E4">
        <w:rPr>
          <w:rFonts w:ascii="Times New Roman" w:eastAsia="Times New Roman" w:hAnsi="Times New Roman" w:cs="Times New Roman"/>
          <w:sz w:val="24"/>
          <w:szCs w:val="24"/>
        </w:rPr>
        <w:t>отсутствия председателя Собрания депутатов сельского поселения</w:t>
      </w:r>
      <w:proofErr w:type="gramEnd"/>
      <w:r w:rsidRPr="009A53E4">
        <w:rPr>
          <w:rFonts w:ascii="Times New Roman" w:eastAsia="Times New Roman" w:hAnsi="Times New Roman" w:cs="Times New Roman"/>
          <w:sz w:val="24"/>
          <w:szCs w:val="24"/>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Порядок и основания </w:t>
      </w:r>
      <w:proofErr w:type="gramStart"/>
      <w:r w:rsidRPr="009A53E4">
        <w:rPr>
          <w:rFonts w:ascii="Times New Roman" w:eastAsia="Times New Roman" w:hAnsi="Times New Roman" w:cs="Times New Roman"/>
          <w:sz w:val="24"/>
          <w:szCs w:val="24"/>
        </w:rPr>
        <w:t>прекращения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9A53E4">
        <w:rPr>
          <w:rFonts w:ascii="Times New Roman" w:eastAsia="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xml:space="preserve">) определение порядка формирования, размещения, исполнения и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формирует и подписывает повестку </w:t>
      </w:r>
      <w:proofErr w:type="gramStart"/>
      <w:r w:rsidRPr="009A53E4">
        <w:rPr>
          <w:rFonts w:ascii="Times New Roman" w:eastAsia="Times New Roman" w:hAnsi="Times New Roman" w:cs="Times New Roman"/>
          <w:sz w:val="24"/>
          <w:szCs w:val="24"/>
        </w:rPr>
        <w:t>дня заседания Собрания депутатов сельского поселения</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в случае принятия указанным органом решения о самороспуске;</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9A53E4">
        <w:rPr>
          <w:rFonts w:ascii="Times New Roman" w:eastAsia="Times New Roman" w:hAnsi="Times New Roman" w:cs="Times New Roman"/>
          <w:sz w:val="24"/>
          <w:szCs w:val="24"/>
        </w:rPr>
        <w:t>начала работы Собрания депутатов сельского поселения нового созыва</w:t>
      </w:r>
      <w:proofErr w:type="gramEnd"/>
      <w:r w:rsidRPr="009A53E4">
        <w:rPr>
          <w:rFonts w:ascii="Times New Roman" w:eastAsia="Times New Roman" w:hAnsi="Times New Roman" w:cs="Times New Roman"/>
          <w:sz w:val="24"/>
          <w:szCs w:val="24"/>
        </w:rPr>
        <w:t>.</w:t>
      </w:r>
    </w:p>
    <w:p w:rsidR="008E7F22" w:rsidRPr="00844E33" w:rsidRDefault="00345615" w:rsidP="008E7F22">
      <w:pPr>
        <w:autoSpaceDE w:val="0"/>
        <w:autoSpaceDN w:val="0"/>
        <w:adjustRightInd w:val="0"/>
        <w:spacing w:after="0" w:line="240" w:lineRule="auto"/>
        <w:ind w:firstLine="709"/>
        <w:jc w:val="both"/>
        <w:rPr>
          <w:rFonts w:ascii="Times New Roman" w:hAnsi="Times New Roman" w:cs="Times New Roman"/>
          <w:color w:val="0070C0"/>
          <w:sz w:val="24"/>
          <w:szCs w:val="24"/>
        </w:rPr>
      </w:pPr>
      <w:r w:rsidRPr="009A53E4">
        <w:rPr>
          <w:rFonts w:ascii="Times New Roman" w:eastAsia="Times New Roman" w:hAnsi="Times New Roman" w:cs="Times New Roman"/>
          <w:sz w:val="24"/>
          <w:szCs w:val="24"/>
        </w:rPr>
        <w:t xml:space="preserve">4. Депутаты Собрания депутатов сельского поселения не могут замещать должности муниципальной службы, быть депутатами </w:t>
      </w:r>
      <w:r w:rsidRPr="00844E33">
        <w:rPr>
          <w:rFonts w:ascii="Times New Roman" w:eastAsia="Times New Roman" w:hAnsi="Times New Roman" w:cs="Times New Roman"/>
          <w:color w:val="0070C0"/>
          <w:sz w:val="24"/>
          <w:szCs w:val="24"/>
        </w:rPr>
        <w:t xml:space="preserve">законодательных </w:t>
      </w:r>
      <w:r w:rsidR="008E7F22" w:rsidRPr="00844E33">
        <w:rPr>
          <w:rFonts w:ascii="Times New Roman" w:eastAsia="Times New Roman" w:hAnsi="Times New Roman" w:cs="Times New Roman"/>
          <w:color w:val="0070C0"/>
          <w:sz w:val="24"/>
          <w:szCs w:val="24"/>
        </w:rPr>
        <w:t xml:space="preserve"> органов</w:t>
      </w:r>
      <w:r w:rsidR="008E7F22" w:rsidRPr="00844E33">
        <w:rPr>
          <w:rFonts w:ascii="Times New Roman" w:hAnsi="Times New Roman" w:cs="Times New Roman"/>
          <w:color w:val="0070C0"/>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844E33" w:rsidRDefault="00345615" w:rsidP="006F3F42">
      <w:pPr>
        <w:autoSpaceDE w:val="0"/>
        <w:autoSpaceDN w:val="0"/>
        <w:adjustRightInd w:val="0"/>
        <w:spacing w:after="0" w:line="240" w:lineRule="auto"/>
        <w:ind w:firstLine="567"/>
        <w:jc w:val="both"/>
        <w:rPr>
          <w:rFonts w:ascii="Times New Roman" w:hAnsi="Times New Roman" w:cs="Times New Roman"/>
          <w:bCs/>
          <w:color w:val="0070C0"/>
          <w:sz w:val="24"/>
          <w:szCs w:val="24"/>
        </w:rPr>
      </w:pPr>
      <w:r w:rsidRPr="00D93E21">
        <w:rPr>
          <w:rFonts w:ascii="Times New Roman" w:hAnsi="Times New Roman" w:cs="Times New Roman"/>
          <w:bCs/>
          <w:sz w:val="24"/>
          <w:szCs w:val="24"/>
        </w:rPr>
        <w:t xml:space="preserve">а) </w:t>
      </w:r>
      <w:r w:rsidRPr="00844E33">
        <w:rPr>
          <w:rFonts w:ascii="Times New Roman" w:hAnsi="Times New Roman" w:cs="Times New Roman"/>
          <w:bCs/>
          <w:color w:val="0070C0"/>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844E33" w:rsidRDefault="00345615" w:rsidP="006F3F42">
      <w:pPr>
        <w:autoSpaceDE w:val="0"/>
        <w:autoSpaceDN w:val="0"/>
        <w:adjustRightInd w:val="0"/>
        <w:spacing w:after="0" w:line="240" w:lineRule="auto"/>
        <w:ind w:firstLine="567"/>
        <w:jc w:val="both"/>
        <w:rPr>
          <w:rFonts w:ascii="Times New Roman" w:hAnsi="Times New Roman" w:cs="Times New Roman"/>
          <w:bCs/>
          <w:color w:val="0070C0"/>
          <w:sz w:val="24"/>
          <w:szCs w:val="24"/>
        </w:rPr>
      </w:pPr>
      <w:proofErr w:type="gramStart"/>
      <w:r w:rsidRPr="00D93E21">
        <w:rPr>
          <w:rFonts w:ascii="Times New Roman" w:hAnsi="Times New Roman" w:cs="Times New Roman"/>
          <w:bCs/>
          <w:sz w:val="24"/>
          <w:szCs w:val="24"/>
        </w:rPr>
        <w:t xml:space="preserve">б) </w:t>
      </w:r>
      <w:r w:rsidRPr="00844E33">
        <w:rPr>
          <w:rFonts w:ascii="Times New Roman" w:hAnsi="Times New Roman" w:cs="Times New Roman"/>
          <w:bCs/>
          <w:color w:val="0070C0"/>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roofErr w:type="gramEnd"/>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842820" w:rsidRPr="004854D3" w:rsidRDefault="00842820" w:rsidP="00842820">
      <w:pPr>
        <w:spacing w:after="0" w:line="240" w:lineRule="auto"/>
        <w:ind w:firstLine="709"/>
        <w:jc w:val="both"/>
        <w:rPr>
          <w:rFonts w:ascii="Times New Roman" w:eastAsia="Times New Roman" w:hAnsi="Times New Roman" w:cs="Times New Roman"/>
          <w:sz w:val="24"/>
          <w:szCs w:val="24"/>
        </w:rPr>
      </w:pPr>
      <w:r w:rsidRPr="004854D3">
        <w:rPr>
          <w:rFonts w:ascii="Times New Roman" w:eastAsiaTheme="minorHAnsi" w:hAnsi="Times New Roman" w:cs="Times New Roman"/>
          <w:sz w:val="24"/>
          <w:szCs w:val="24"/>
        </w:rPr>
        <w:t xml:space="preserve">8. </w:t>
      </w:r>
      <w:proofErr w:type="gramStart"/>
      <w:r w:rsidRPr="004854D3">
        <w:rPr>
          <w:rFonts w:ascii="Times New Roman" w:eastAsiaTheme="minorHAnsi" w:hAnsi="Times New Roman" w:cs="Times New Roman"/>
          <w:sz w:val="24"/>
          <w:szCs w:val="24"/>
        </w:rPr>
        <w:t xml:space="preserve">Депутат </w:t>
      </w:r>
      <w:r w:rsidRPr="004854D3">
        <w:rPr>
          <w:rFonts w:ascii="Times New Roman" w:eastAsia="Times New Roman" w:hAnsi="Times New Roman" w:cs="Times New Roman"/>
          <w:sz w:val="24"/>
          <w:szCs w:val="24"/>
        </w:rPr>
        <w:t xml:space="preserve">Собрания </w:t>
      </w:r>
      <w:proofErr w:type="spellStart"/>
      <w:r w:rsidRPr="004854D3">
        <w:rPr>
          <w:rFonts w:ascii="Times New Roman" w:eastAsia="Times New Roman" w:hAnsi="Times New Roman" w:cs="Times New Roman"/>
          <w:sz w:val="24"/>
          <w:szCs w:val="24"/>
        </w:rPr>
        <w:t>депутатовсельского</w:t>
      </w:r>
      <w:proofErr w:type="spellEnd"/>
      <w:r w:rsidRPr="004854D3">
        <w:rPr>
          <w:rFonts w:ascii="Times New Roman" w:eastAsia="Times New Roman" w:hAnsi="Times New Roman" w:cs="Times New Roman"/>
          <w:sz w:val="24"/>
          <w:szCs w:val="24"/>
        </w:rPr>
        <w:t xml:space="preserve"> поселения </w:t>
      </w:r>
      <w:r w:rsidRPr="004854D3">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854D3">
        <w:rPr>
          <w:rFonts w:ascii="Times New Roman" w:hAnsi="Times New Roman" w:cs="Times New Roman"/>
          <w:sz w:val="24"/>
          <w:szCs w:val="24"/>
        </w:rPr>
        <w:t>Федеральным законом от 06.10.2003 года № 131-ФЗ</w:t>
      </w:r>
      <w:r w:rsidRPr="004854D3">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roofErr w:type="gramEnd"/>
      <w:r w:rsidRPr="004854D3">
        <w:rPr>
          <w:rFonts w:ascii="Times New Roman" w:eastAsiaTheme="minorHAnsi" w:hAnsi="Times New Roman" w:cs="Times New Roman"/>
          <w:sz w:val="24"/>
          <w:szCs w:val="24"/>
        </w:rPr>
        <w:t xml:space="preserve"> в порядке, предусмотренном частями 3 - </w:t>
      </w:r>
      <w:hyperlink r:id="rId10" w:history="1">
        <w:r w:rsidRPr="004854D3">
          <w:rPr>
            <w:rFonts w:ascii="Times New Roman" w:eastAsiaTheme="minorHAnsi" w:hAnsi="Times New Roman" w:cs="Times New Roman"/>
            <w:sz w:val="24"/>
            <w:szCs w:val="24"/>
          </w:rPr>
          <w:t>6 статьи 13</w:t>
        </w:r>
      </w:hyperlink>
      <w:r w:rsidRPr="004854D3">
        <w:rPr>
          <w:rFonts w:ascii="Times New Roman" w:eastAsiaTheme="minorHAnsi" w:hAnsi="Times New Roman" w:cs="Times New Roman"/>
          <w:sz w:val="24"/>
          <w:szCs w:val="24"/>
        </w:rPr>
        <w:t xml:space="preserve"> Федерального закона от 25 декабря 2008 года № 273-ФЗ "О противодействии коррупции".</w:t>
      </w:r>
    </w:p>
    <w:p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842820"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w:t>
      </w:r>
      <w:proofErr w:type="gramStart"/>
      <w:r w:rsidR="00345615" w:rsidRPr="009A53E4">
        <w:rPr>
          <w:rFonts w:ascii="Times New Roman" w:eastAsia="Calibri" w:hAnsi="Times New Roman" w:cs="Times New Roman"/>
          <w:sz w:val="24"/>
          <w:szCs w:val="24"/>
        </w:rPr>
        <w:t>Встречи депутата с избирателями проводятся в помещениях, специально отведенных местах, а также на внутри</w:t>
      </w:r>
      <w:r w:rsidR="0072580F">
        <w:rPr>
          <w:rFonts w:ascii="Times New Roman" w:eastAsia="Calibri" w:hAnsi="Times New Roman" w:cs="Times New Roman"/>
          <w:sz w:val="24"/>
          <w:szCs w:val="24"/>
        </w:rPr>
        <w:t xml:space="preserve"> </w:t>
      </w:r>
      <w:r w:rsidR="00345615" w:rsidRPr="009A53E4">
        <w:rPr>
          <w:rFonts w:ascii="Times New Roman" w:eastAsia="Calibri" w:hAnsi="Times New Roman" w:cs="Times New Roman"/>
          <w:sz w:val="24"/>
          <w:szCs w:val="24"/>
        </w:rPr>
        <w:t xml:space="preserve">дворовых территориях при условии, что их проведение не повлечет </w:t>
      </w:r>
      <w:r w:rsidR="00345615" w:rsidRPr="009A53E4">
        <w:rPr>
          <w:rFonts w:ascii="Times New Roman" w:eastAsia="Calibri" w:hAnsi="Times New Roman" w:cs="Times New Roman"/>
          <w:sz w:val="24"/>
          <w:szCs w:val="24"/>
        </w:rPr>
        <w:lastRenderedPageBreak/>
        <w:t>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345615" w:rsidRPr="009A53E4">
        <w:rPr>
          <w:rFonts w:ascii="Times New Roman" w:eastAsia="Calibri" w:hAnsi="Times New Roman" w:cs="Times New Roman"/>
          <w:sz w:val="24"/>
          <w:szCs w:val="24"/>
        </w:rPr>
        <w:t xml:space="preserve"> Уведомление </w:t>
      </w:r>
      <w:r w:rsidR="00345615" w:rsidRPr="00844E33">
        <w:rPr>
          <w:rFonts w:ascii="Times New Roman" w:eastAsia="Calibri" w:hAnsi="Times New Roman" w:cs="Times New Roman"/>
          <w:color w:val="0070C0"/>
          <w:sz w:val="24"/>
          <w:szCs w:val="24"/>
        </w:rPr>
        <w:t>исполнительн</w:t>
      </w:r>
      <w:r w:rsidR="00844E33" w:rsidRPr="00844E33">
        <w:rPr>
          <w:rFonts w:ascii="Times New Roman" w:eastAsia="Calibri" w:hAnsi="Times New Roman" w:cs="Times New Roman"/>
          <w:color w:val="0070C0"/>
          <w:sz w:val="24"/>
          <w:szCs w:val="24"/>
        </w:rPr>
        <w:t>ых органов</w:t>
      </w:r>
      <w:r w:rsidR="0072580F">
        <w:rPr>
          <w:rFonts w:ascii="Times New Roman" w:eastAsia="Calibri" w:hAnsi="Times New Roman" w:cs="Times New Roman"/>
          <w:color w:val="0070C0"/>
          <w:sz w:val="24"/>
          <w:szCs w:val="24"/>
        </w:rPr>
        <w:t xml:space="preserve"> </w:t>
      </w:r>
      <w:r w:rsidR="00345615" w:rsidRPr="009A53E4">
        <w:rPr>
          <w:rFonts w:ascii="Times New Roman" w:eastAsia="Calibri" w:hAnsi="Times New Roman" w:cs="Times New Roman"/>
          <w:sz w:val="24"/>
          <w:szCs w:val="24"/>
        </w:rPr>
        <w:t>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w:t>
      </w:r>
      <w:proofErr w:type="gramStart"/>
      <w:r w:rsidRPr="009A53E4">
        <w:rPr>
          <w:rFonts w:ascii="Times New Roman" w:eastAsia="Times New Roman" w:hAnsi="Times New Roman" w:cs="Times New Roman"/>
          <w:sz w:val="24"/>
          <w:szCs w:val="24"/>
        </w:rPr>
        <w:t>прекращения полномочий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xml:space="preserve">. Гарантии </w:t>
      </w:r>
      <w:proofErr w:type="gramStart"/>
      <w:r w:rsidR="00345615" w:rsidRPr="009A53E4">
        <w:rPr>
          <w:rFonts w:ascii="Times New Roman" w:eastAsia="Times New Roman" w:hAnsi="Times New Roman" w:cs="Times New Roman"/>
          <w:sz w:val="24"/>
          <w:szCs w:val="24"/>
        </w:rPr>
        <w:t>осуществления полномочий депутата Собрания депутатов сельского поселения</w:t>
      </w:r>
      <w:proofErr w:type="gramEnd"/>
      <w:r w:rsidR="00345615" w:rsidRPr="009A53E4">
        <w:rPr>
          <w:rFonts w:ascii="Times New Roman" w:eastAsia="Times New Roman" w:hAnsi="Times New Roman" w:cs="Times New Roman"/>
          <w:sz w:val="24"/>
          <w:szCs w:val="24"/>
        </w:rPr>
        <w:t xml:space="preserve">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30. Досрочное прекращение </w:t>
      </w:r>
      <w:proofErr w:type="gramStart"/>
      <w:r w:rsidRPr="009A53E4">
        <w:rPr>
          <w:rFonts w:ascii="Times New Roman" w:eastAsia="Times New Roman" w:hAnsi="Times New Roman" w:cs="Times New Roman"/>
          <w:b/>
          <w:bCs/>
          <w:sz w:val="24"/>
          <w:szCs w:val="24"/>
        </w:rPr>
        <w:t>полномочий депутата Собрания депутатов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2AB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D5000" w:rsidRPr="005D5000" w:rsidRDefault="005D5000" w:rsidP="005D5000">
      <w:pPr>
        <w:autoSpaceDE w:val="0"/>
        <w:autoSpaceDN w:val="0"/>
        <w:adjustRightInd w:val="0"/>
        <w:spacing w:after="0" w:line="240" w:lineRule="auto"/>
        <w:ind w:firstLine="709"/>
        <w:jc w:val="both"/>
        <w:rPr>
          <w:rFonts w:ascii="Times New Roman" w:hAnsi="Times New Roman" w:cs="Times New Roman"/>
          <w:color w:val="FF0000"/>
          <w:sz w:val="24"/>
          <w:szCs w:val="24"/>
        </w:rPr>
      </w:pPr>
      <w:r w:rsidRPr="005D5000">
        <w:rPr>
          <w:rFonts w:ascii="Times New Roman" w:eastAsia="Times New Roman" w:hAnsi="Times New Roman" w:cs="Times New Roman"/>
          <w:color w:val="FF0000"/>
          <w:sz w:val="24"/>
          <w:szCs w:val="24"/>
        </w:rPr>
        <w:t xml:space="preserve">11) </w:t>
      </w:r>
      <w:r w:rsidRPr="005D5000">
        <w:rPr>
          <w:rFonts w:ascii="Times New Roman" w:hAnsi="Times New Roman" w:cs="Times New Roman"/>
          <w:color w:val="FF0000"/>
          <w:sz w:val="24"/>
          <w:szCs w:val="24"/>
        </w:rPr>
        <w:t>приобретения им статуса иностранного агента;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D5000">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proofErr w:type="gramStart"/>
      <w:r w:rsidRPr="009A53E4">
        <w:rPr>
          <w:rFonts w:ascii="Times New Roman" w:eastAsia="Times New Roman" w:hAnsi="Times New Roman" w:cs="Times New Roman"/>
          <w:sz w:val="24"/>
          <w:szCs w:val="24"/>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9A53E4">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004E37" w:rsidRPr="0004594E" w:rsidRDefault="00004E37" w:rsidP="00004E37">
      <w:pPr>
        <w:autoSpaceDE w:val="0"/>
        <w:autoSpaceDN w:val="0"/>
        <w:adjustRightInd w:val="0"/>
        <w:spacing w:after="0" w:line="240" w:lineRule="auto"/>
        <w:ind w:firstLine="540"/>
        <w:jc w:val="both"/>
        <w:rPr>
          <w:rFonts w:ascii="Times New Roman" w:hAnsi="Times New Roman" w:cs="Times New Roman"/>
          <w:sz w:val="24"/>
          <w:szCs w:val="24"/>
        </w:rPr>
      </w:pPr>
      <w:r w:rsidRPr="0004594E">
        <w:rPr>
          <w:rFonts w:ascii="Times New Roman" w:hAnsi="Times New Roman" w:cs="Times New Roman"/>
          <w:sz w:val="24"/>
          <w:szCs w:val="24"/>
        </w:rPr>
        <w:t xml:space="preserve">4. Полномочия депутата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прекращаются досрочно решением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в случае отсутствия депутата без уважительных причин на всех заседаниях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в течение шести месяцев подряд.</w:t>
      </w:r>
    </w:p>
    <w:p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5</w:t>
      </w:r>
      <w:r w:rsidR="00345615" w:rsidRPr="009A53E4">
        <w:rPr>
          <w:rFonts w:ascii="Times New Roman" w:eastAsia="Calibri" w:hAnsi="Times New Roman" w:cs="Times New Roman"/>
          <w:sz w:val="24"/>
          <w:szCs w:val="24"/>
        </w:rPr>
        <w:t xml:space="preserve">. </w:t>
      </w:r>
      <w:proofErr w:type="gramStart"/>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обращения Главы Республики Дагестан с заявлением о досрочном прекращении </w:t>
      </w:r>
      <w:proofErr w:type="gramStart"/>
      <w:r w:rsidRPr="009A53E4">
        <w:rPr>
          <w:rFonts w:ascii="Times New Roman" w:eastAsia="Times New Roman" w:hAnsi="Times New Roman" w:cs="Times New Roman"/>
          <w:sz w:val="24"/>
          <w:szCs w:val="24"/>
        </w:rPr>
        <w:t>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eastAsia="Times New Roman" w:hAnsi="Times New Roman" w:cs="Times New Roman"/>
          <w:sz w:val="24"/>
          <w:szCs w:val="24"/>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eastAsia="Times New Roman" w:hAnsi="Times New Roman" w:cs="Times New Roman"/>
          <w:sz w:val="24"/>
          <w:szCs w:val="24"/>
        </w:rPr>
        <w:t xml:space="preserve"> условиями конкурса в Положение о порядке проведения  конкурса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w:t>
      </w:r>
      <w:proofErr w:type="gramStart"/>
      <w:r w:rsidRPr="009A53E4">
        <w:rPr>
          <w:rFonts w:ascii="Times New Roman" w:eastAsia="Times New Roman" w:hAnsi="Times New Roman" w:cs="Times New Roman"/>
          <w:sz w:val="24"/>
          <w:szCs w:val="24"/>
        </w:rPr>
        <w:t>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w:t>
      </w:r>
      <w:proofErr w:type="gramEnd"/>
      <w:r w:rsidRPr="009A53E4">
        <w:rPr>
          <w:rFonts w:ascii="Times New Roman" w:eastAsia="Times New Roman" w:hAnsi="Times New Roman" w:cs="Times New Roman"/>
          <w:sz w:val="24"/>
          <w:szCs w:val="24"/>
        </w:rPr>
        <w:t xml:space="preserve">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eastAsia="Times New Roman" w:hAnsi="Times New Roman" w:cs="Times New Roman"/>
          <w:sz w:val="24"/>
          <w:szCs w:val="24"/>
        </w:rPr>
        <w:t>обязательны к исполнению</w:t>
      </w:r>
      <w:proofErr w:type="gramEnd"/>
      <w:r w:rsidRPr="009A53E4">
        <w:rPr>
          <w:rFonts w:ascii="Times New Roman" w:eastAsia="Times New Roman" w:hAnsi="Times New Roman" w:cs="Times New Roman"/>
          <w:sz w:val="24"/>
          <w:szCs w:val="24"/>
        </w:rPr>
        <w:t xml:space="preserve"> всеми предприятиями, учреждениями, организациями, должностными лицами и гражданами на территории сельского поселения.</w:t>
      </w:r>
    </w:p>
    <w:p w:rsidR="00E1632A" w:rsidRPr="006F3F42"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w:t>
      </w:r>
      <w:r w:rsidRPr="00844E33">
        <w:rPr>
          <w:rFonts w:ascii="Times New Roman" w:eastAsia="Times New Roman" w:hAnsi="Times New Roman" w:cs="Times New Roman"/>
          <w:color w:val="0070C0"/>
          <w:sz w:val="24"/>
          <w:szCs w:val="24"/>
        </w:rPr>
        <w:t xml:space="preserve">законодательных органов </w:t>
      </w:r>
      <w:r w:rsidR="00844E33" w:rsidRPr="00844E33">
        <w:rPr>
          <w:rFonts w:ascii="Times New Roman" w:eastAsia="Times New Roman" w:hAnsi="Times New Roman" w:cs="Times New Roman"/>
          <w:color w:val="0070C0"/>
          <w:sz w:val="24"/>
          <w:szCs w:val="24"/>
        </w:rPr>
        <w:t>субъектов Российской Федерации</w:t>
      </w:r>
      <w:r w:rsidRPr="006F3F42">
        <w:rPr>
          <w:rFonts w:ascii="Times New Roman" w:eastAsia="Times New Roman" w:hAnsi="Times New Roman" w:cs="Times New Roman"/>
          <w:sz w:val="24"/>
          <w:szCs w:val="24"/>
        </w:rPr>
        <w:t>,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6F3F42">
        <w:rPr>
          <w:rFonts w:ascii="Times New Roman" w:eastAsia="Times New Roman" w:hAnsi="Times New Roman" w:cs="Times New Roman"/>
          <w:sz w:val="24"/>
          <w:szCs w:val="24"/>
        </w:rPr>
        <w:t>,</w:t>
      </w:r>
      <w:r w:rsidR="00E1632A" w:rsidRPr="006F3F42">
        <w:rPr>
          <w:rFonts w:ascii="Times New Roman" w:hAnsi="Times New Roman" w:cs="Times New Roman"/>
          <w:sz w:val="24"/>
          <w:szCs w:val="24"/>
        </w:rPr>
        <w:t xml:space="preserve">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Осуществляющий</w:t>
      </w:r>
      <w:proofErr w:type="gramEnd"/>
      <w:r w:rsidRPr="009A53E4">
        <w:rPr>
          <w:rFonts w:ascii="Times New Roman" w:eastAsia="Times New Roman" w:hAnsi="Times New Roman" w:cs="Times New Roman"/>
          <w:sz w:val="24"/>
          <w:szCs w:val="24"/>
        </w:rPr>
        <w:t xml:space="preserve">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844E33" w:rsidRDefault="00345615" w:rsidP="00345615">
      <w:pPr>
        <w:autoSpaceDE w:val="0"/>
        <w:autoSpaceDN w:val="0"/>
        <w:adjustRightInd w:val="0"/>
        <w:spacing w:after="0" w:line="240" w:lineRule="auto"/>
        <w:ind w:firstLine="539"/>
        <w:jc w:val="both"/>
        <w:rPr>
          <w:rFonts w:ascii="Times New Roman" w:hAnsi="Times New Roman" w:cs="Times New Roman"/>
          <w:bCs/>
          <w:color w:val="0070C0"/>
          <w:sz w:val="24"/>
          <w:szCs w:val="24"/>
        </w:rPr>
      </w:pPr>
      <w:r w:rsidRPr="00D93E21">
        <w:rPr>
          <w:rFonts w:ascii="Times New Roman" w:hAnsi="Times New Roman" w:cs="Times New Roman"/>
          <w:bCs/>
          <w:sz w:val="24"/>
          <w:szCs w:val="24"/>
        </w:rPr>
        <w:t xml:space="preserve">а) </w:t>
      </w:r>
      <w:r w:rsidRPr="00844E33">
        <w:rPr>
          <w:rFonts w:ascii="Times New Roman" w:hAnsi="Times New Roman" w:cs="Times New Roman"/>
          <w:bCs/>
          <w:color w:val="0070C0"/>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844E33" w:rsidRDefault="00345615" w:rsidP="00345615">
      <w:pPr>
        <w:autoSpaceDE w:val="0"/>
        <w:autoSpaceDN w:val="0"/>
        <w:adjustRightInd w:val="0"/>
        <w:spacing w:after="0" w:line="240" w:lineRule="auto"/>
        <w:ind w:firstLine="539"/>
        <w:jc w:val="both"/>
        <w:rPr>
          <w:rFonts w:ascii="Times New Roman" w:hAnsi="Times New Roman" w:cs="Times New Roman"/>
          <w:bCs/>
          <w:color w:val="0070C0"/>
          <w:sz w:val="24"/>
          <w:szCs w:val="24"/>
        </w:rPr>
      </w:pPr>
      <w:proofErr w:type="gramStart"/>
      <w:r w:rsidRPr="00D93E21">
        <w:rPr>
          <w:rFonts w:ascii="Times New Roman" w:hAnsi="Times New Roman" w:cs="Times New Roman"/>
          <w:bCs/>
          <w:sz w:val="24"/>
          <w:szCs w:val="24"/>
        </w:rPr>
        <w:t xml:space="preserve">б) </w:t>
      </w:r>
      <w:r w:rsidRPr="00844E33">
        <w:rPr>
          <w:rFonts w:ascii="Times New Roman" w:hAnsi="Times New Roman" w:cs="Times New Roman"/>
          <w:bCs/>
          <w:color w:val="0070C0"/>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roofErr w:type="gramEnd"/>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AF3329">
      <w:pPr>
        <w:autoSpaceDE w:val="0"/>
        <w:autoSpaceDN w:val="0"/>
        <w:adjustRightInd w:val="0"/>
        <w:spacing w:after="0" w:line="240" w:lineRule="auto"/>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AF3329">
      <w:pPr>
        <w:autoSpaceDE w:val="0"/>
        <w:autoSpaceDN w:val="0"/>
        <w:adjustRightInd w:val="0"/>
        <w:spacing w:after="0" w:line="240" w:lineRule="auto"/>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w:t>
      </w:r>
      <w:proofErr w:type="gramStart"/>
      <w:r w:rsidRPr="009A53E4">
        <w:rPr>
          <w:rFonts w:ascii="Times New Roman" w:eastAsia="Times New Roman" w:hAnsi="Times New Roman" w:cs="Times New Roman"/>
          <w:sz w:val="24"/>
          <w:szCs w:val="24"/>
        </w:rPr>
        <w:t xml:space="preserve">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w:t>
      </w:r>
      <w:r w:rsidRPr="009A53E4">
        <w:rPr>
          <w:rFonts w:ascii="Times New Roman" w:eastAsia="Times New Roman" w:hAnsi="Times New Roman" w:cs="Times New Roman"/>
          <w:sz w:val="24"/>
          <w:szCs w:val="24"/>
        </w:rPr>
        <w:lastRenderedPageBreak/>
        <w:t>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eastAsia="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rsidR="00842820" w:rsidRPr="0004594E" w:rsidRDefault="00842820" w:rsidP="00842820">
      <w:pPr>
        <w:spacing w:after="0" w:line="240" w:lineRule="auto"/>
        <w:ind w:firstLine="709"/>
        <w:jc w:val="both"/>
        <w:rPr>
          <w:rFonts w:ascii="Times New Roman" w:eastAsia="Times New Roman" w:hAnsi="Times New Roman" w:cs="Times New Roman"/>
          <w:sz w:val="24"/>
          <w:szCs w:val="24"/>
        </w:rPr>
      </w:pPr>
      <w:r w:rsidRPr="0004594E">
        <w:rPr>
          <w:rFonts w:ascii="Times New Roman" w:eastAsiaTheme="minorHAnsi" w:hAnsi="Times New Roman" w:cs="Times New Roman"/>
          <w:sz w:val="24"/>
          <w:szCs w:val="24"/>
        </w:rPr>
        <w:t xml:space="preserve">12. </w:t>
      </w:r>
      <w:proofErr w:type="gramStart"/>
      <w:r w:rsidRPr="0004594E">
        <w:rPr>
          <w:rFonts w:ascii="Times New Roman" w:eastAsiaTheme="minorHAnsi" w:hAnsi="Times New Roman" w:cs="Times New Roman"/>
          <w:sz w:val="24"/>
          <w:szCs w:val="24"/>
        </w:rPr>
        <w:t xml:space="preserve">Глава </w:t>
      </w:r>
      <w:r w:rsidRPr="0004594E">
        <w:rPr>
          <w:rFonts w:ascii="Times New Roman" w:eastAsia="Times New Roman" w:hAnsi="Times New Roman" w:cs="Times New Roman"/>
          <w:sz w:val="24"/>
          <w:szCs w:val="24"/>
        </w:rPr>
        <w:t xml:space="preserve">сельского поселения </w:t>
      </w:r>
      <w:r w:rsidRPr="0004594E">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4594E">
        <w:rPr>
          <w:rFonts w:ascii="Times New Roman" w:hAnsi="Times New Roman" w:cs="Times New Roman"/>
          <w:sz w:val="24"/>
          <w:szCs w:val="24"/>
        </w:rPr>
        <w:t>Федеральным законом от 06.10.2003 года № 131-ФЗ</w:t>
      </w:r>
      <w:r w:rsidRPr="0004594E">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04594E">
        <w:rPr>
          <w:rFonts w:ascii="Times New Roman" w:eastAsiaTheme="minorHAnsi" w:hAnsi="Times New Roman" w:cs="Times New Roman"/>
          <w:sz w:val="24"/>
          <w:szCs w:val="24"/>
        </w:rPr>
        <w:t xml:space="preserve">, </w:t>
      </w:r>
      <w:proofErr w:type="gramStart"/>
      <w:r w:rsidRPr="0004594E">
        <w:rPr>
          <w:rFonts w:ascii="Times New Roman" w:eastAsiaTheme="minorHAnsi" w:hAnsi="Times New Roman" w:cs="Times New Roman"/>
          <w:sz w:val="24"/>
          <w:szCs w:val="24"/>
        </w:rPr>
        <w:t xml:space="preserve">предусмотренном </w:t>
      </w:r>
      <w:hyperlink r:id="rId11" w:history="1">
        <w:r w:rsidRPr="0004594E">
          <w:rPr>
            <w:rFonts w:ascii="Times New Roman" w:eastAsiaTheme="minorHAnsi" w:hAnsi="Times New Roman" w:cs="Times New Roman"/>
            <w:sz w:val="24"/>
            <w:szCs w:val="24"/>
          </w:rPr>
          <w:t>частями 3</w:t>
        </w:r>
      </w:hyperlink>
      <w:r w:rsidRPr="0004594E">
        <w:rPr>
          <w:rFonts w:ascii="Times New Roman" w:eastAsiaTheme="minorHAnsi" w:hAnsi="Times New Roman" w:cs="Times New Roman"/>
          <w:sz w:val="24"/>
          <w:szCs w:val="24"/>
        </w:rPr>
        <w:t xml:space="preserve"> - 6 статьи 13 Федерального закона от 25 декабря 2008 года № 273-ФЗ "О противодействии коррупции".</w:t>
      </w:r>
      <w:proofErr w:type="gramEnd"/>
    </w:p>
    <w:p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xml:space="preserve">. </w:t>
      </w:r>
      <w:proofErr w:type="gramStart"/>
      <w:r w:rsidR="00345615" w:rsidRPr="009A53E4">
        <w:rPr>
          <w:rFonts w:ascii="Times New Roman" w:eastAsia="Times New Roman" w:hAnsi="Times New Roman" w:cs="Times New Roman"/>
          <w:sz w:val="24"/>
          <w:szCs w:val="24"/>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xml:space="preserve">. Глава сельского поселения, </w:t>
      </w:r>
      <w:proofErr w:type="gramStart"/>
      <w:r w:rsidRPr="009A53E4">
        <w:rPr>
          <w:rFonts w:ascii="Times New Roman" w:eastAsia="Times New Roman" w:hAnsi="Times New Roman" w:cs="Times New Roman"/>
          <w:sz w:val="24"/>
          <w:szCs w:val="24"/>
        </w:rPr>
        <w:t>осуществляющий</w:t>
      </w:r>
      <w:proofErr w:type="gramEnd"/>
      <w:r w:rsidRPr="009A53E4">
        <w:rPr>
          <w:rFonts w:ascii="Times New Roman" w:eastAsia="Times New Roman" w:hAnsi="Times New Roman" w:cs="Times New Roman"/>
          <w:sz w:val="24"/>
          <w:szCs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Глава сельского поселения в своей деятельности </w:t>
      </w:r>
      <w:proofErr w:type="gramStart"/>
      <w:r w:rsidRPr="009A53E4">
        <w:rPr>
          <w:rFonts w:ascii="Times New Roman" w:eastAsia="Times New Roman" w:hAnsi="Times New Roman" w:cs="Times New Roman"/>
          <w:sz w:val="24"/>
          <w:szCs w:val="24"/>
        </w:rPr>
        <w:t>подконтролен</w:t>
      </w:r>
      <w:proofErr w:type="gramEnd"/>
      <w:r w:rsidRPr="009A53E4">
        <w:rPr>
          <w:rFonts w:ascii="Times New Roman" w:eastAsia="Times New Roman" w:hAnsi="Times New Roman" w:cs="Times New Roman"/>
          <w:sz w:val="24"/>
          <w:szCs w:val="24"/>
        </w:rPr>
        <w:t xml:space="preserve">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rPr>
        <w:t>муниципально</w:t>
      </w:r>
      <w:proofErr w:type="spellEnd"/>
      <w:r w:rsidRPr="009A53E4">
        <w:rPr>
          <w:rFonts w:ascii="Times New Roman" w:eastAsia="Calibri" w:hAnsi="Times New Roman" w:cs="Times New Roman"/>
          <w:sz w:val="24"/>
          <w:szCs w:val="24"/>
        </w:rPr>
        <w:t xml:space="preserve">-частного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rPr>
        <w:t>муниципально</w:t>
      </w:r>
      <w:proofErr w:type="spellEnd"/>
      <w:r w:rsidRPr="009A53E4">
        <w:rPr>
          <w:rFonts w:ascii="Times New Roman" w:eastAsia="Calibri" w:hAnsi="Times New Roman" w:cs="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удаления в отставку в соответствии со статьей 74.1 Федерального закона от 06.10.2003 №131-ФЗ и статьей </w:t>
      </w:r>
      <w:r w:rsidR="006445E0">
        <w:rPr>
          <w:rFonts w:ascii="Times New Roman" w:eastAsia="Times New Roman" w:hAnsi="Times New Roman" w:cs="Times New Roman"/>
          <w:color w:val="FF0000"/>
          <w:sz w:val="24"/>
          <w:szCs w:val="24"/>
        </w:rPr>
        <w:t>71</w:t>
      </w:r>
      <w:r w:rsidRPr="009A53E4">
        <w:rPr>
          <w:rFonts w:ascii="Times New Roman" w:eastAsia="Times New Roman" w:hAnsi="Times New Roman" w:cs="Times New Roman"/>
          <w:sz w:val="24"/>
          <w:szCs w:val="24"/>
        </w:rPr>
        <w:t xml:space="preserve">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526F4" w:rsidRPr="00115B55">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w:t>
      </w:r>
      <w:r w:rsidR="0054559A">
        <w:rPr>
          <w:rFonts w:ascii="Times New Roman" w:eastAsia="Times New Roman" w:hAnsi="Times New Roman" w:cs="Times New Roman"/>
          <w:sz w:val="24"/>
          <w:szCs w:val="24"/>
        </w:rPr>
        <w:t>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hAnsi="Times New Roman"/>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w:t>
      </w:r>
      <w:r w:rsidRPr="009A53E4">
        <w:rPr>
          <w:rFonts w:ascii="Times New Roman" w:hAnsi="Times New Roman"/>
          <w:sz w:val="24"/>
          <w:szCs w:val="24"/>
        </w:rPr>
        <w:lastRenderedPageBreak/>
        <w:t xml:space="preserve">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w:t>
      </w:r>
      <w:proofErr w:type="spellStart"/>
      <w:r w:rsidRPr="009A53E4">
        <w:rPr>
          <w:rFonts w:ascii="Times New Roman" w:hAnsi="Times New Roman"/>
          <w:sz w:val="24"/>
          <w:szCs w:val="24"/>
        </w:rPr>
        <w:t>лицих</w:t>
      </w:r>
      <w:proofErr w:type="spellEnd"/>
      <w:proofErr w:type="gramEnd"/>
      <w:r w:rsidRPr="009A53E4">
        <w:rPr>
          <w:rFonts w:ascii="Times New Roman" w:hAnsi="Times New Roman"/>
          <w:sz w:val="24"/>
          <w:szCs w:val="24"/>
        </w:rPr>
        <w:t xml:space="preserve"> </w:t>
      </w:r>
      <w:proofErr w:type="gramStart"/>
      <w:r w:rsidRPr="009A53E4">
        <w:rPr>
          <w:rFonts w:ascii="Times New Roman" w:hAnsi="Times New Roman"/>
          <w:sz w:val="24"/>
          <w:szCs w:val="24"/>
        </w:rPr>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При этом если до истечения </w:t>
      </w:r>
      <w:proofErr w:type="gramStart"/>
      <w:r w:rsidRPr="009A53E4">
        <w:rPr>
          <w:rFonts w:ascii="Times New Roman" w:eastAsia="Times New Roman" w:hAnsi="Times New Roman" w:cs="Times New Roman"/>
          <w:sz w:val="24"/>
          <w:szCs w:val="24"/>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w:t>
      </w:r>
      <w:proofErr w:type="gramEnd"/>
      <w:r w:rsidRPr="009A53E4">
        <w:rPr>
          <w:rFonts w:ascii="Times New Roman" w:eastAsia="Times New Roman" w:hAnsi="Times New Roman" w:cs="Times New Roman"/>
          <w:sz w:val="24"/>
          <w:szCs w:val="24"/>
        </w:rPr>
        <w:t xml:space="preserve">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обеспечение </w:t>
      </w:r>
      <w:proofErr w:type="gramStart"/>
      <w:r w:rsidRPr="009A53E4">
        <w:rPr>
          <w:rFonts w:ascii="Times New Roman" w:eastAsia="Times New Roman" w:hAnsi="Times New Roman" w:cs="Times New Roman"/>
          <w:sz w:val="24"/>
          <w:szCs w:val="24"/>
        </w:rPr>
        <w:t>исполнения полномочий органов местного самоуправления сельского поселения</w:t>
      </w:r>
      <w:proofErr w:type="gramEnd"/>
      <w:r w:rsidRPr="009A53E4">
        <w:rPr>
          <w:rFonts w:ascii="Times New Roman" w:eastAsia="Times New Roman" w:hAnsi="Times New Roman" w:cs="Times New Roman"/>
          <w:sz w:val="24"/>
          <w:szCs w:val="24"/>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w:t>
      </w:r>
      <w:r w:rsidRPr="009A53E4">
        <w:rPr>
          <w:rFonts w:ascii="Times New Roman" w:eastAsia="Times New Roman" w:hAnsi="Times New Roman" w:cs="Times New Roman"/>
          <w:sz w:val="24"/>
          <w:szCs w:val="24"/>
        </w:rPr>
        <w:lastRenderedPageBreak/>
        <w:t>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2"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 xml:space="preserve">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39</w:t>
      </w:r>
      <w:r w:rsidRPr="009A53E4">
        <w:rPr>
          <w:rFonts w:ascii="Times New Roman" w:eastAsia="Times New Roman" w:hAnsi="Times New Roman" w:cs="Times New Roman"/>
          <w:b/>
          <w:bCs/>
          <w:sz w:val="24"/>
          <w:szCs w:val="24"/>
        </w:rPr>
        <w:t>.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40</w:t>
      </w:r>
      <w:r w:rsidRPr="009A53E4">
        <w:rPr>
          <w:rFonts w:ascii="Times New Roman" w:eastAsia="Times New Roman" w:hAnsi="Times New Roman" w:cs="Times New Roman"/>
          <w:b/>
          <w:bCs/>
          <w:sz w:val="24"/>
          <w:szCs w:val="24"/>
        </w:rPr>
        <w:t>.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Поступление на муниципальную службу осуществляется </w:t>
      </w:r>
      <w:proofErr w:type="gramStart"/>
      <w:r w:rsidRPr="009A53E4">
        <w:rPr>
          <w:rFonts w:ascii="Times New Roman" w:eastAsia="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A53E4">
        <w:rPr>
          <w:rFonts w:ascii="Times New Roman" w:eastAsia="Times New Roman" w:hAnsi="Times New Roman" w:cs="Times New Roman"/>
          <w:sz w:val="24"/>
          <w:szCs w:val="24"/>
        </w:rPr>
        <w:t xml:space="preserve">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eastAsia="Times New Roman" w:hAnsi="Times New Roman" w:cs="Times New Roman"/>
          <w:sz w:val="24"/>
          <w:szCs w:val="24"/>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w:t>
      </w:r>
      <w:r w:rsidRPr="009A53E4">
        <w:rPr>
          <w:rFonts w:ascii="Times New Roman" w:eastAsia="Times New Roman" w:hAnsi="Times New Roman" w:cs="Times New Roman"/>
          <w:sz w:val="24"/>
          <w:szCs w:val="24"/>
        </w:rPr>
        <w:lastRenderedPageBreak/>
        <w:t>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w:t>
      </w:r>
      <w:proofErr w:type="gramStart"/>
      <w:r w:rsidR="001059A2" w:rsidRPr="00F63D49">
        <w:rPr>
          <w:rFonts w:ascii="Times New Roman" w:hAnsi="Times New Roman" w:cs="Times New Roman"/>
          <w:sz w:val="24"/>
          <w:szCs w:val="24"/>
        </w:rPr>
        <w:t>применения</w:t>
      </w:r>
      <w:proofErr w:type="gramEnd"/>
      <w:r w:rsidR="001059A2" w:rsidRPr="00F63D49">
        <w:rPr>
          <w:rFonts w:ascii="Times New Roman" w:hAnsi="Times New Roman" w:cs="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xml:space="preserve">. </w:t>
      </w:r>
      <w:proofErr w:type="gramStart"/>
      <w:r w:rsidR="00345615" w:rsidRPr="009A53E4">
        <w:rPr>
          <w:rFonts w:ascii="Times New Roman" w:eastAsia="Times New Roman" w:hAnsi="Times New Roman" w:cs="Times New Roman"/>
          <w:sz w:val="24"/>
          <w:szCs w:val="24"/>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00345615" w:rsidRPr="009A53E4">
        <w:rPr>
          <w:rFonts w:ascii="Times New Roman" w:eastAsia="Times New Roman" w:hAnsi="Times New Roman" w:cs="Times New Roman"/>
          <w:sz w:val="24"/>
          <w:szCs w:val="24"/>
        </w:rPr>
        <w:t xml:space="preserve">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eastAsia="Times New Roman" w:hAnsi="Times New Roman" w:cs="Times New Roman"/>
          <w:sz w:val="24"/>
          <w:szCs w:val="24"/>
        </w:rPr>
        <w:t xml:space="preserve">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EF1084" w:rsidRPr="00E3290A">
        <w:rPr>
          <w:rFonts w:ascii="Times New Roman" w:hAnsi="Times New Roman" w:cs="Times New Roman"/>
          <w:sz w:val="24"/>
          <w:szCs w:val="24"/>
        </w:rPr>
        <w:t xml:space="preserve">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сельского</w:t>
      </w:r>
      <w:proofErr w:type="gramEnd"/>
      <w:r w:rsidR="00A57777" w:rsidRPr="00E3290A">
        <w:rPr>
          <w:rFonts w:ascii="Times New Roman" w:hAnsi="Times New Roman" w:cs="Times New Roman"/>
          <w:sz w:val="24"/>
          <w:szCs w:val="24"/>
        </w:rPr>
        <w:t xml:space="preserve">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4"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w:t>
      </w:r>
      <w:r w:rsidRPr="009A53E4">
        <w:rPr>
          <w:rFonts w:ascii="Times New Roman" w:eastAsia="Times New Roman" w:hAnsi="Times New Roman" w:cs="Times New Roman"/>
          <w:sz w:val="24"/>
          <w:szCs w:val="24"/>
        </w:rPr>
        <w:lastRenderedPageBreak/>
        <w:t>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w:t>
      </w:r>
      <w:proofErr w:type="gramStart"/>
      <w:r w:rsidRPr="009A53E4">
        <w:rPr>
          <w:rFonts w:ascii="Times New Roman" w:eastAsia="Times New Roman" w:hAnsi="Times New Roman" w:cs="Times New Roman"/>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eastAsia="Times New Roman" w:hAnsi="Times New Roman" w:cs="Times New Roman"/>
          <w:sz w:val="24"/>
          <w:szCs w:val="24"/>
        </w:rPr>
        <w:t xml:space="preserve">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275037" w:rsidRDefault="00275037"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4</w:t>
      </w:r>
      <w:r w:rsidR="007C4818">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proofErr w:type="spellStart"/>
      <w:r w:rsidR="00275037">
        <w:rPr>
          <w:rFonts w:ascii="Times New Roman" w:hAnsi="Times New Roman"/>
          <w:sz w:val="24"/>
          <w:szCs w:val="24"/>
        </w:rPr>
        <w:t>Хивского</w:t>
      </w:r>
      <w:proofErr w:type="spellEnd"/>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345615" w:rsidRPr="00E63698"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E63698" w:rsidRPr="00E63698">
        <w:rPr>
          <w:rFonts w:ascii="Times New Roman" w:hAnsi="Times New Roman" w:cs="Times New Roman"/>
          <w:bCs/>
          <w:sz w:val="24"/>
          <w:szCs w:val="24"/>
        </w:rPr>
        <w:t>.</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xml:space="preserve">.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w:t>
      </w:r>
      <w:r w:rsidRPr="009A53E4">
        <w:rPr>
          <w:rFonts w:ascii="Times New Roman" w:eastAsia="Times New Roman" w:hAnsi="Times New Roman" w:cs="Times New Roman"/>
          <w:sz w:val="24"/>
          <w:szCs w:val="24"/>
        </w:rPr>
        <w:lastRenderedPageBreak/>
        <w:t xml:space="preserve">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34235C" w:rsidRPr="00C94541" w:rsidRDefault="00345615" w:rsidP="0034235C">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w:t>
      </w:r>
      <w:r w:rsidR="0034235C" w:rsidRPr="009A53E4">
        <w:rPr>
          <w:rFonts w:ascii="Times New Roman" w:eastAsia="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w:t>
      </w:r>
      <w:r w:rsidR="0034235C" w:rsidRPr="0054559A">
        <w:rPr>
          <w:rFonts w:ascii="Times New Roman" w:hAnsi="Times New Roman" w:cs="Times New Roman"/>
          <w:sz w:val="24"/>
          <w:szCs w:val="24"/>
        </w:rPr>
        <w:t xml:space="preserve">муниципальные нормативные правовые акты, </w:t>
      </w:r>
      <w:r w:rsidR="0034235C" w:rsidRPr="009A53E4">
        <w:rPr>
          <w:rFonts w:ascii="Times New Roman" w:eastAsia="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54559A" w:rsidRPr="0054559A" w:rsidRDefault="0054559A" w:rsidP="0054559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4559A">
        <w:rPr>
          <w:rFonts w:ascii="Times New Roman" w:eastAsia="Times New Roman" w:hAnsi="Times New Roman" w:cs="Times New Roman"/>
          <w:bCs/>
          <w:color w:val="FF0000"/>
          <w:sz w:val="24"/>
          <w:szCs w:val="24"/>
        </w:rPr>
        <w:t>Официальным опубликованием считается первая публикация полного текста муни</w:t>
      </w:r>
      <w:r w:rsidR="001A272A">
        <w:rPr>
          <w:rFonts w:ascii="Times New Roman" w:eastAsia="Times New Roman" w:hAnsi="Times New Roman" w:cs="Times New Roman"/>
          <w:bCs/>
          <w:color w:val="FF0000"/>
          <w:sz w:val="24"/>
          <w:szCs w:val="24"/>
        </w:rPr>
        <w:t xml:space="preserve">ципального правого акта в </w:t>
      </w:r>
      <w:proofErr w:type="spellStart"/>
      <w:r w:rsidR="001A272A">
        <w:rPr>
          <w:rFonts w:ascii="Times New Roman" w:eastAsia="Times New Roman" w:hAnsi="Times New Roman" w:cs="Times New Roman"/>
          <w:bCs/>
          <w:color w:val="FF0000"/>
          <w:sz w:val="24"/>
          <w:szCs w:val="24"/>
        </w:rPr>
        <w:t>сетовом</w:t>
      </w:r>
      <w:proofErr w:type="spellEnd"/>
      <w:r w:rsidR="001A272A">
        <w:rPr>
          <w:rFonts w:ascii="Times New Roman" w:eastAsia="Times New Roman" w:hAnsi="Times New Roman" w:cs="Times New Roman"/>
          <w:bCs/>
          <w:color w:val="FF0000"/>
          <w:sz w:val="24"/>
          <w:szCs w:val="24"/>
        </w:rPr>
        <w:t xml:space="preserve"> издании</w:t>
      </w:r>
      <w:r w:rsidR="00754EE3">
        <w:rPr>
          <w:rFonts w:ascii="Times New Roman" w:eastAsia="Times New Roman" w:hAnsi="Times New Roman" w:cs="Times New Roman"/>
          <w:bCs/>
          <w:color w:val="FF0000"/>
          <w:sz w:val="24"/>
          <w:szCs w:val="24"/>
        </w:rPr>
        <w:t xml:space="preserve"> муниципального образования </w:t>
      </w:r>
      <w:r w:rsidRPr="0054559A">
        <w:rPr>
          <w:rFonts w:ascii="Times New Roman" w:eastAsia="Times New Roman" w:hAnsi="Times New Roman" w:cs="Times New Roman"/>
          <w:bCs/>
          <w:color w:val="FF0000"/>
          <w:sz w:val="24"/>
          <w:szCs w:val="24"/>
        </w:rPr>
        <w:t>«</w:t>
      </w:r>
      <w:proofErr w:type="spellStart"/>
      <w:r w:rsidR="001A272A">
        <w:rPr>
          <w:rFonts w:ascii="Times New Roman" w:eastAsia="Times New Roman" w:hAnsi="Times New Roman" w:cs="Times New Roman"/>
          <w:bCs/>
          <w:color w:val="FF0000"/>
          <w:sz w:val="24"/>
          <w:szCs w:val="24"/>
        </w:rPr>
        <w:t>Хивские</w:t>
      </w:r>
      <w:proofErr w:type="spellEnd"/>
      <w:r w:rsidR="007C49A6">
        <w:rPr>
          <w:rFonts w:ascii="Times New Roman" w:eastAsia="Times New Roman" w:hAnsi="Times New Roman" w:cs="Times New Roman"/>
          <w:bCs/>
          <w:color w:val="FF0000"/>
          <w:sz w:val="24"/>
          <w:szCs w:val="24"/>
        </w:rPr>
        <w:t xml:space="preserve"> </w:t>
      </w:r>
      <w:r w:rsidR="001A272A">
        <w:rPr>
          <w:rFonts w:ascii="Times New Roman" w:eastAsia="Times New Roman" w:hAnsi="Times New Roman" w:cs="Times New Roman"/>
          <w:bCs/>
          <w:color w:val="FF0000"/>
          <w:sz w:val="24"/>
          <w:szCs w:val="24"/>
        </w:rPr>
        <w:t>вести».</w:t>
      </w:r>
      <w:r w:rsidR="007C49A6">
        <w:rPr>
          <w:rFonts w:ascii="Times New Roman" w:eastAsia="Times New Roman" w:hAnsi="Times New Roman" w:cs="Times New Roman"/>
          <w:bCs/>
          <w:color w:val="FF0000"/>
          <w:sz w:val="24"/>
          <w:szCs w:val="24"/>
        </w:rPr>
        <w:t xml:space="preserve"> </w:t>
      </w:r>
      <w:proofErr w:type="gramStart"/>
      <w:r w:rsidR="001A272A">
        <w:rPr>
          <w:rFonts w:ascii="Times New Roman" w:eastAsia="Times New Roman" w:hAnsi="Times New Roman" w:cs="Times New Roman"/>
          <w:bCs/>
          <w:color w:val="FF0000"/>
          <w:sz w:val="24"/>
          <w:szCs w:val="24"/>
        </w:rPr>
        <w:t>Зарегистрированный</w:t>
      </w:r>
      <w:proofErr w:type="gramEnd"/>
      <w:r w:rsidR="001A272A">
        <w:rPr>
          <w:rFonts w:ascii="Times New Roman" w:eastAsia="Times New Roman" w:hAnsi="Times New Roman" w:cs="Times New Roman"/>
          <w:bCs/>
          <w:color w:val="FF0000"/>
          <w:sz w:val="24"/>
          <w:szCs w:val="24"/>
        </w:rPr>
        <w:t xml:space="preserve"> Федеральной службой по надзору в сфере связи, информационных технологий и массовых коммуникаций (</w:t>
      </w:r>
      <w:proofErr w:type="spellStart"/>
      <w:r w:rsidR="001A272A">
        <w:rPr>
          <w:rFonts w:ascii="Times New Roman" w:eastAsia="Times New Roman" w:hAnsi="Times New Roman" w:cs="Times New Roman"/>
          <w:bCs/>
          <w:color w:val="FF0000"/>
          <w:sz w:val="24"/>
          <w:szCs w:val="24"/>
        </w:rPr>
        <w:t>Роскомнадзор</w:t>
      </w:r>
      <w:proofErr w:type="spellEnd"/>
      <w:r w:rsidR="001A272A">
        <w:rPr>
          <w:rFonts w:ascii="Times New Roman" w:eastAsia="Times New Roman" w:hAnsi="Times New Roman" w:cs="Times New Roman"/>
          <w:bCs/>
          <w:color w:val="FF0000"/>
          <w:sz w:val="24"/>
          <w:szCs w:val="24"/>
        </w:rPr>
        <w:t>). Свидетельство о регистрации ЭП № ФС 77</w:t>
      </w:r>
      <w:r w:rsidR="006500C4">
        <w:rPr>
          <w:rFonts w:ascii="Times New Roman" w:eastAsia="Times New Roman" w:hAnsi="Times New Roman" w:cs="Times New Roman"/>
          <w:bCs/>
          <w:color w:val="FF0000"/>
          <w:sz w:val="24"/>
          <w:szCs w:val="24"/>
        </w:rPr>
        <w:t>-68553 ОТ 31. 01. 2017г</w:t>
      </w:r>
    </w:p>
    <w:p w:rsidR="00345615" w:rsidRPr="009A53E4" w:rsidRDefault="0054559A" w:rsidP="00345615">
      <w:pPr>
        <w:spacing w:after="0" w:line="240" w:lineRule="auto"/>
        <w:ind w:firstLine="709"/>
        <w:jc w:val="both"/>
        <w:rPr>
          <w:rFonts w:ascii="Times New Roman" w:eastAsia="Times New Roman" w:hAnsi="Times New Roman" w:cs="Times New Roman"/>
          <w:sz w:val="24"/>
          <w:szCs w:val="24"/>
        </w:rPr>
      </w:pPr>
      <w:r w:rsidRPr="0054559A">
        <w:rPr>
          <w:rFonts w:ascii="Times New Roman" w:eastAsia="Times New Roman" w:hAnsi="Times New Roman" w:cs="Times New Roman"/>
          <w:color w:val="FF0000"/>
          <w:sz w:val="24"/>
          <w:szCs w:val="24"/>
        </w:rPr>
        <w:t xml:space="preserve">Кроме того, </w:t>
      </w:r>
      <w:r>
        <w:rPr>
          <w:rFonts w:ascii="Times New Roman" w:eastAsia="Times New Roman" w:hAnsi="Times New Roman" w:cs="Times New Roman"/>
          <w:sz w:val="24"/>
          <w:szCs w:val="24"/>
        </w:rPr>
        <w:t>т</w:t>
      </w:r>
      <w:r w:rsidR="00345615" w:rsidRPr="009A53E4">
        <w:rPr>
          <w:rFonts w:ascii="Times New Roman" w:eastAsia="Times New Roman" w:hAnsi="Times New Roman" w:cs="Times New Roman"/>
          <w:sz w:val="24"/>
          <w:szCs w:val="24"/>
        </w:rPr>
        <w:t xml:space="preserve">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A53E4">
        <w:rPr>
          <w:rFonts w:ascii="Times New Roman" w:eastAsia="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9A53E4">
        <w:rPr>
          <w:rFonts w:ascii="Times New Roman" w:eastAsia="Times New Roman" w:hAnsi="Times New Roman" w:cs="Times New Roman"/>
          <w:sz w:val="24"/>
          <w:szCs w:val="24"/>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eastAsia="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49</w:t>
      </w:r>
      <w:r w:rsidRPr="009A53E4">
        <w:rPr>
          <w:rFonts w:ascii="Times New Roman" w:eastAsia="Times New Roman" w:hAnsi="Times New Roman" w:cs="Times New Roman"/>
          <w:b/>
          <w:bCs/>
          <w:sz w:val="24"/>
          <w:szCs w:val="24"/>
        </w:rPr>
        <w:t>.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имущество, предназначенное для вопросов местного значения;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0</w:t>
      </w:r>
      <w:r w:rsidRPr="009A53E4">
        <w:rPr>
          <w:rFonts w:ascii="Times New Roman" w:eastAsia="Times New Roman" w:hAnsi="Times New Roman" w:cs="Times New Roman"/>
          <w:b/>
          <w:bCs/>
          <w:sz w:val="24"/>
          <w:szCs w:val="24"/>
        </w:rPr>
        <w:t>.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rPr>
        <w:t>субсидиарно</w:t>
      </w:r>
      <w:proofErr w:type="spellEnd"/>
      <w:r w:rsidRPr="009A53E4">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4332" w:rsidRPr="00AA4332" w:rsidRDefault="00AA4332" w:rsidP="00AA4332">
      <w:pPr>
        <w:autoSpaceDE w:val="0"/>
        <w:autoSpaceDN w:val="0"/>
        <w:adjustRightInd w:val="0"/>
        <w:spacing w:after="0" w:line="240" w:lineRule="auto"/>
        <w:ind w:firstLine="709"/>
        <w:jc w:val="both"/>
        <w:rPr>
          <w:rFonts w:ascii="Times New Roman" w:hAnsi="Times New Roman" w:cs="Times New Roman"/>
          <w:color w:val="FF0000"/>
          <w:sz w:val="24"/>
          <w:szCs w:val="24"/>
        </w:rPr>
      </w:pPr>
      <w:r w:rsidRPr="00AA4332">
        <w:rPr>
          <w:rFonts w:ascii="Times New Roman" w:hAnsi="Times New Roman" w:cs="Times New Roman"/>
          <w:color w:val="FF0000"/>
          <w:sz w:val="24"/>
          <w:szCs w:val="24"/>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AA4332">
        <w:rPr>
          <w:rFonts w:ascii="Times New Roman" w:eastAsia="Times New Roman" w:hAnsi="Times New Roman" w:cs="Times New Roman"/>
          <w:color w:val="FF0000"/>
          <w:sz w:val="24"/>
          <w:szCs w:val="24"/>
        </w:rPr>
        <w:t>Республики Дагестан</w:t>
      </w:r>
      <w:r w:rsidRPr="00AA4332">
        <w:rPr>
          <w:rFonts w:ascii="Times New Roman" w:hAnsi="Times New Roman" w:cs="Times New Roman"/>
          <w:color w:val="FF0000"/>
          <w:sz w:val="24"/>
          <w:szCs w:val="24"/>
        </w:rPr>
        <w:t>, в случаях, порядке и на условиях, которые установлены законодательством Российской Федерации об электроэнергетике.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560A7" w:rsidRPr="003560A7" w:rsidRDefault="00345615" w:rsidP="003560A7">
      <w:pPr>
        <w:autoSpaceDE w:val="0"/>
        <w:autoSpaceDN w:val="0"/>
        <w:adjustRightInd w:val="0"/>
        <w:spacing w:after="0" w:line="240" w:lineRule="auto"/>
        <w:ind w:firstLine="567"/>
        <w:jc w:val="both"/>
        <w:rPr>
          <w:rFonts w:ascii="Times New Roman" w:hAnsi="Times New Roman" w:cs="Times New Roman"/>
          <w:b/>
          <w:bCs/>
          <w:color w:val="FF0000"/>
          <w:sz w:val="24"/>
          <w:szCs w:val="24"/>
        </w:rPr>
      </w:pPr>
      <w:r w:rsidRPr="003560A7">
        <w:rPr>
          <w:rFonts w:ascii="Times New Roman" w:eastAsia="Times New Roman" w:hAnsi="Times New Roman" w:cs="Times New Roman"/>
          <w:b/>
          <w:bCs/>
          <w:color w:val="FF0000"/>
          <w:sz w:val="24"/>
          <w:szCs w:val="24"/>
        </w:rPr>
        <w:t>Статья 5</w:t>
      </w:r>
      <w:r w:rsidR="007C4818" w:rsidRPr="003560A7">
        <w:rPr>
          <w:rFonts w:ascii="Times New Roman" w:eastAsia="Times New Roman" w:hAnsi="Times New Roman" w:cs="Times New Roman"/>
          <w:b/>
          <w:bCs/>
          <w:color w:val="FF0000"/>
          <w:sz w:val="24"/>
          <w:szCs w:val="24"/>
        </w:rPr>
        <w:t>3</w:t>
      </w:r>
      <w:r w:rsidRPr="003560A7">
        <w:rPr>
          <w:rFonts w:ascii="Times New Roman" w:eastAsia="Times New Roman" w:hAnsi="Times New Roman" w:cs="Times New Roman"/>
          <w:b/>
          <w:bCs/>
          <w:color w:val="FF0000"/>
          <w:sz w:val="24"/>
          <w:szCs w:val="24"/>
        </w:rPr>
        <w:t xml:space="preserve">.  </w:t>
      </w:r>
      <w:r w:rsidR="003560A7" w:rsidRPr="003560A7">
        <w:rPr>
          <w:rFonts w:ascii="Times New Roman" w:hAnsi="Times New Roman" w:cs="Times New Roman"/>
          <w:b/>
          <w:bCs/>
          <w:color w:val="FF0000"/>
          <w:sz w:val="24"/>
          <w:szCs w:val="24"/>
        </w:rPr>
        <w:t>Формы межмуниципального сотрудничества</w:t>
      </w:r>
    </w:p>
    <w:p w:rsidR="003560A7" w:rsidRPr="003560A7" w:rsidRDefault="003560A7" w:rsidP="003560A7">
      <w:pPr>
        <w:autoSpaceDE w:val="0"/>
        <w:autoSpaceDN w:val="0"/>
        <w:adjustRightInd w:val="0"/>
        <w:spacing w:after="0" w:line="240" w:lineRule="auto"/>
        <w:ind w:firstLine="540"/>
        <w:contextualSpacing/>
        <w:jc w:val="both"/>
        <w:rPr>
          <w:rFonts w:ascii="Times New Roman" w:hAnsi="Times New Roman" w:cs="Times New Roman"/>
          <w:bCs/>
          <w:color w:val="FF0000"/>
          <w:sz w:val="24"/>
          <w:szCs w:val="24"/>
        </w:rPr>
      </w:pPr>
      <w:r w:rsidRPr="003560A7">
        <w:rPr>
          <w:rFonts w:ascii="Times New Roman" w:hAnsi="Times New Roman" w:cs="Times New Roman"/>
          <w:bCs/>
          <w:color w:val="FF0000"/>
          <w:sz w:val="24"/>
          <w:szCs w:val="24"/>
        </w:rPr>
        <w:t>1. Межмуниципальное сотрудничество осуществляется в следующих формах:</w:t>
      </w:r>
    </w:p>
    <w:p w:rsidR="003560A7" w:rsidRPr="003560A7"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color w:val="FF0000"/>
          <w:sz w:val="24"/>
          <w:szCs w:val="24"/>
        </w:rPr>
      </w:pPr>
      <w:r w:rsidRPr="003560A7">
        <w:rPr>
          <w:rFonts w:ascii="Times New Roman" w:hAnsi="Times New Roman" w:cs="Times New Roman"/>
          <w:bCs/>
          <w:color w:val="FF0000"/>
          <w:sz w:val="24"/>
          <w:szCs w:val="24"/>
        </w:rPr>
        <w:t>1) членство муниципальных образований в объединениях муниципальных образований;</w:t>
      </w:r>
    </w:p>
    <w:p w:rsidR="003560A7" w:rsidRPr="003560A7"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color w:val="FF0000"/>
          <w:sz w:val="24"/>
          <w:szCs w:val="24"/>
        </w:rPr>
      </w:pPr>
      <w:r w:rsidRPr="003560A7">
        <w:rPr>
          <w:rFonts w:ascii="Times New Roman" w:hAnsi="Times New Roman" w:cs="Times New Roman"/>
          <w:bCs/>
          <w:color w:val="FF0000"/>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3560A7" w:rsidRPr="003560A7"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color w:val="FF0000"/>
          <w:sz w:val="24"/>
          <w:szCs w:val="24"/>
        </w:rPr>
      </w:pPr>
      <w:r w:rsidRPr="003560A7">
        <w:rPr>
          <w:rFonts w:ascii="Times New Roman" w:hAnsi="Times New Roman" w:cs="Times New Roman"/>
          <w:bCs/>
          <w:color w:val="FF0000"/>
          <w:sz w:val="24"/>
          <w:szCs w:val="24"/>
        </w:rPr>
        <w:t>3) учреждение муниципальными образованиями некоммерческих организаций;</w:t>
      </w:r>
    </w:p>
    <w:p w:rsidR="003560A7" w:rsidRPr="003560A7"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color w:val="FF0000"/>
          <w:sz w:val="24"/>
          <w:szCs w:val="24"/>
        </w:rPr>
      </w:pPr>
      <w:r w:rsidRPr="003560A7">
        <w:rPr>
          <w:rFonts w:ascii="Times New Roman" w:hAnsi="Times New Roman" w:cs="Times New Roman"/>
          <w:bCs/>
          <w:color w:val="FF0000"/>
          <w:sz w:val="24"/>
          <w:szCs w:val="24"/>
        </w:rPr>
        <w:t>4) заключение договоров и соглашений;</w:t>
      </w:r>
    </w:p>
    <w:p w:rsidR="003560A7" w:rsidRPr="003560A7"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color w:val="FF0000"/>
          <w:sz w:val="24"/>
          <w:szCs w:val="24"/>
        </w:rPr>
      </w:pPr>
      <w:r w:rsidRPr="003560A7">
        <w:rPr>
          <w:rFonts w:ascii="Times New Roman" w:hAnsi="Times New Roman" w:cs="Times New Roman"/>
          <w:bCs/>
          <w:color w:val="FF0000"/>
          <w:sz w:val="24"/>
          <w:szCs w:val="24"/>
        </w:rPr>
        <w:t xml:space="preserve">5) организация </w:t>
      </w:r>
      <w:proofErr w:type="gramStart"/>
      <w:r w:rsidRPr="003560A7">
        <w:rPr>
          <w:rFonts w:ascii="Times New Roman" w:hAnsi="Times New Roman" w:cs="Times New Roman"/>
          <w:bCs/>
          <w:color w:val="FF0000"/>
          <w:sz w:val="24"/>
          <w:szCs w:val="24"/>
        </w:rPr>
        <w:t>взаимодействия советов муниципальных образований субъектов Российской Федерации</w:t>
      </w:r>
      <w:proofErr w:type="gramEnd"/>
      <w:r w:rsidRPr="003560A7">
        <w:rPr>
          <w:rFonts w:ascii="Times New Roman" w:hAnsi="Times New Roman" w:cs="Times New Roman"/>
          <w:bCs/>
          <w:color w:val="FF0000"/>
          <w:sz w:val="24"/>
          <w:szCs w:val="24"/>
        </w:rPr>
        <w:t>.</w:t>
      </w:r>
    </w:p>
    <w:p w:rsidR="003560A7" w:rsidRPr="003560A7" w:rsidRDefault="003560A7" w:rsidP="003560A7">
      <w:pPr>
        <w:autoSpaceDE w:val="0"/>
        <w:autoSpaceDN w:val="0"/>
        <w:adjustRightInd w:val="0"/>
        <w:spacing w:before="240" w:after="0" w:line="240" w:lineRule="auto"/>
        <w:ind w:firstLine="567"/>
        <w:contextualSpacing/>
        <w:jc w:val="both"/>
        <w:rPr>
          <w:rFonts w:ascii="Times New Roman" w:hAnsi="Times New Roman" w:cs="Times New Roman"/>
          <w:bCs/>
          <w:color w:val="FF0000"/>
          <w:sz w:val="24"/>
          <w:szCs w:val="24"/>
        </w:rPr>
      </w:pPr>
      <w:r w:rsidRPr="003560A7">
        <w:rPr>
          <w:rFonts w:ascii="Times New Roman" w:hAnsi="Times New Roman" w:cs="Times New Roman"/>
          <w:bCs/>
          <w:color w:val="FF0000"/>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45615" w:rsidRDefault="00345615" w:rsidP="00345615">
      <w:pPr>
        <w:spacing w:after="0" w:line="240" w:lineRule="auto"/>
        <w:ind w:firstLine="709"/>
        <w:contextualSpacing/>
        <w:jc w:val="both"/>
        <w:rPr>
          <w:rFonts w:ascii="Times New Roman" w:eastAsia="Times New Roman" w:hAnsi="Times New Roman" w:cs="Times New Roman"/>
          <w:sz w:val="24"/>
          <w:szCs w:val="24"/>
        </w:rPr>
      </w:pPr>
    </w:p>
    <w:p w:rsidR="003560A7" w:rsidRDefault="003560A7" w:rsidP="00345615">
      <w:pPr>
        <w:spacing w:after="0" w:line="240" w:lineRule="auto"/>
        <w:ind w:firstLine="709"/>
        <w:contextualSpacing/>
        <w:jc w:val="both"/>
        <w:rPr>
          <w:rFonts w:ascii="Times New Roman" w:eastAsia="Times New Roman" w:hAnsi="Times New Roman" w:cs="Times New Roman"/>
          <w:sz w:val="24"/>
          <w:szCs w:val="24"/>
        </w:rPr>
      </w:pPr>
    </w:p>
    <w:p w:rsidR="003560A7" w:rsidRPr="00EA7E7B" w:rsidRDefault="003560A7" w:rsidP="00345615">
      <w:pPr>
        <w:spacing w:after="0" w:line="240" w:lineRule="auto"/>
        <w:ind w:firstLine="709"/>
        <w:contextualSpacing/>
        <w:jc w:val="both"/>
        <w:rPr>
          <w:rFonts w:ascii="Times New Roman" w:eastAsia="Times New Roman" w:hAnsi="Times New Roman" w:cs="Times New Roman"/>
          <w:sz w:val="24"/>
          <w:szCs w:val="24"/>
        </w:rPr>
      </w:pPr>
    </w:p>
    <w:p w:rsidR="003560A7" w:rsidRPr="003560A7" w:rsidRDefault="003560A7" w:rsidP="003560A7">
      <w:pPr>
        <w:autoSpaceDE w:val="0"/>
        <w:autoSpaceDN w:val="0"/>
        <w:adjustRightInd w:val="0"/>
        <w:spacing w:after="0" w:line="240" w:lineRule="auto"/>
        <w:ind w:firstLine="540"/>
        <w:contextualSpacing/>
        <w:jc w:val="both"/>
        <w:rPr>
          <w:rFonts w:ascii="Times New Roman" w:hAnsi="Times New Roman" w:cs="Times New Roman"/>
          <w:b/>
          <w:color w:val="FF0000"/>
          <w:sz w:val="24"/>
          <w:szCs w:val="24"/>
        </w:rPr>
      </w:pPr>
      <w:r w:rsidRPr="003560A7">
        <w:rPr>
          <w:rFonts w:ascii="Times New Roman" w:hAnsi="Times New Roman" w:cs="Times New Roman"/>
          <w:b/>
          <w:color w:val="FF0000"/>
          <w:sz w:val="24"/>
          <w:szCs w:val="24"/>
        </w:rPr>
        <w:t xml:space="preserve">Статья </w:t>
      </w:r>
      <w:r>
        <w:rPr>
          <w:rFonts w:ascii="Times New Roman" w:hAnsi="Times New Roman" w:cs="Times New Roman"/>
          <w:b/>
          <w:color w:val="FF0000"/>
          <w:sz w:val="24"/>
          <w:szCs w:val="24"/>
        </w:rPr>
        <w:t>54</w:t>
      </w:r>
      <w:r w:rsidRPr="003560A7">
        <w:rPr>
          <w:rFonts w:ascii="Times New Roman" w:hAnsi="Times New Roman" w:cs="Times New Roman"/>
          <w:b/>
          <w:color w:val="FF0000"/>
          <w:sz w:val="24"/>
          <w:szCs w:val="24"/>
        </w:rPr>
        <w:t>. Межмуниципальные хозяйственные общества</w:t>
      </w:r>
    </w:p>
    <w:p w:rsidR="003560A7" w:rsidRPr="003560A7" w:rsidRDefault="003560A7" w:rsidP="003560A7">
      <w:pPr>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3560A7">
        <w:rPr>
          <w:rFonts w:ascii="Times New Roman" w:hAnsi="Times New Roman" w:cs="Times New Roman"/>
          <w:color w:val="FF0000"/>
          <w:sz w:val="24"/>
          <w:szCs w:val="24"/>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560A7" w:rsidRPr="003560A7"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color w:val="FF0000"/>
          <w:sz w:val="24"/>
          <w:szCs w:val="24"/>
        </w:rPr>
      </w:pPr>
      <w:r w:rsidRPr="003560A7">
        <w:rPr>
          <w:rFonts w:ascii="Times New Roman" w:hAnsi="Times New Roman" w:cs="Times New Roman"/>
          <w:color w:val="FF0000"/>
          <w:sz w:val="24"/>
          <w:szCs w:val="24"/>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560A7" w:rsidRPr="003560A7"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color w:val="FF0000"/>
          <w:sz w:val="24"/>
          <w:szCs w:val="24"/>
        </w:rPr>
      </w:pPr>
      <w:r w:rsidRPr="003560A7">
        <w:rPr>
          <w:rFonts w:ascii="Times New Roman" w:hAnsi="Times New Roman" w:cs="Times New Roman"/>
          <w:color w:val="FF0000"/>
          <w:sz w:val="24"/>
          <w:szCs w:val="24"/>
        </w:rPr>
        <w:t xml:space="preserve">3. Межмуниципальные хозяйственные общества осуществляют свою деятельность в соответствии с Гражданским </w:t>
      </w:r>
      <w:hyperlink r:id="rId15" w:history="1">
        <w:r w:rsidRPr="003560A7">
          <w:rPr>
            <w:rFonts w:ascii="Times New Roman" w:hAnsi="Times New Roman" w:cs="Times New Roman"/>
            <w:color w:val="FF0000"/>
            <w:sz w:val="24"/>
            <w:szCs w:val="24"/>
          </w:rPr>
          <w:t>кодексом</w:t>
        </w:r>
      </w:hyperlink>
      <w:r w:rsidRPr="003560A7">
        <w:rPr>
          <w:rFonts w:ascii="Times New Roman" w:hAnsi="Times New Roman" w:cs="Times New Roman"/>
          <w:color w:val="FF0000"/>
          <w:sz w:val="24"/>
          <w:szCs w:val="24"/>
        </w:rPr>
        <w:t xml:space="preserve"> Российской Федерации, иными федеральными законами.</w:t>
      </w:r>
    </w:p>
    <w:p w:rsidR="003560A7" w:rsidRPr="003560A7"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color w:val="FF0000"/>
          <w:sz w:val="24"/>
          <w:szCs w:val="24"/>
        </w:rPr>
      </w:pPr>
      <w:r w:rsidRPr="003560A7">
        <w:rPr>
          <w:rFonts w:ascii="Times New Roman" w:hAnsi="Times New Roman" w:cs="Times New Roman"/>
          <w:color w:val="FF0000"/>
          <w:sz w:val="24"/>
          <w:szCs w:val="24"/>
        </w:rPr>
        <w:t xml:space="preserve">4. Государственная регистрация межмуниципальных хозяйственных обществ осуществляется в соответствии с Федеральным </w:t>
      </w:r>
      <w:hyperlink r:id="rId16" w:history="1">
        <w:r w:rsidRPr="003560A7">
          <w:rPr>
            <w:rFonts w:ascii="Times New Roman" w:hAnsi="Times New Roman" w:cs="Times New Roman"/>
            <w:color w:val="FF0000"/>
            <w:sz w:val="24"/>
            <w:szCs w:val="24"/>
          </w:rPr>
          <w:t>законом</w:t>
        </w:r>
      </w:hyperlink>
      <w:r w:rsidRPr="003560A7">
        <w:rPr>
          <w:rFonts w:ascii="Times New Roman" w:hAnsi="Times New Roman" w:cs="Times New Roman"/>
          <w:color w:val="FF0000"/>
          <w:sz w:val="24"/>
          <w:szCs w:val="24"/>
        </w:rPr>
        <w:t xml:space="preserve"> от 8 августа 2001 года N 129-ФЗ "О государственной регистрации юридических лиц и индивидуальных предпринимателей".</w:t>
      </w:r>
    </w:p>
    <w:p w:rsidR="003560A7" w:rsidRPr="003560A7" w:rsidRDefault="003560A7" w:rsidP="003560A7">
      <w:pPr>
        <w:autoSpaceDE w:val="0"/>
        <w:autoSpaceDN w:val="0"/>
        <w:adjustRightInd w:val="0"/>
        <w:spacing w:before="240" w:after="0" w:line="240" w:lineRule="auto"/>
        <w:ind w:firstLine="567"/>
        <w:contextualSpacing/>
        <w:jc w:val="both"/>
        <w:rPr>
          <w:rFonts w:ascii="Times New Roman" w:hAnsi="Times New Roman" w:cs="Times New Roman"/>
          <w:color w:val="FF0000"/>
          <w:sz w:val="24"/>
          <w:szCs w:val="24"/>
        </w:rPr>
      </w:pPr>
      <w:r w:rsidRPr="003560A7">
        <w:rPr>
          <w:rFonts w:ascii="Times New Roman" w:hAnsi="Times New Roman" w:cs="Times New Roman"/>
          <w:color w:val="FF0000"/>
          <w:sz w:val="24"/>
          <w:szCs w:val="24"/>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45615" w:rsidRPr="003560A7" w:rsidRDefault="00345615" w:rsidP="00345615">
      <w:pPr>
        <w:spacing w:after="0" w:line="240" w:lineRule="auto"/>
        <w:ind w:firstLine="709"/>
        <w:contextualSpacing/>
        <w:jc w:val="both"/>
        <w:rPr>
          <w:rFonts w:ascii="Times New Roman" w:eastAsia="Times New Roman" w:hAnsi="Times New Roman" w:cs="Times New Roman"/>
          <w:color w:val="FF0000"/>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w:t>
      </w:r>
      <w:r w:rsidRPr="009A53E4">
        <w:rPr>
          <w:rFonts w:ascii="Times New Roman" w:eastAsia="Times New Roman" w:hAnsi="Times New Roman" w:cs="Times New Roman"/>
          <w:sz w:val="24"/>
          <w:szCs w:val="24"/>
        </w:rPr>
        <w:lastRenderedPageBreak/>
        <w:t>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xml:space="preserve">. Исполнение бюджета сельского поселения и </w:t>
      </w:r>
      <w:proofErr w:type="gramStart"/>
      <w:r w:rsidRPr="009A53E4">
        <w:rPr>
          <w:rFonts w:ascii="Times New Roman" w:eastAsia="Times New Roman" w:hAnsi="Times New Roman" w:cs="Times New Roman"/>
          <w:b/>
          <w:bCs/>
          <w:sz w:val="24"/>
          <w:szCs w:val="24"/>
        </w:rPr>
        <w:t>контроль за</w:t>
      </w:r>
      <w:proofErr w:type="gramEnd"/>
      <w:r w:rsidRPr="009A53E4">
        <w:rPr>
          <w:rFonts w:ascii="Times New Roman" w:eastAsia="Times New Roman" w:hAnsi="Times New Roman" w:cs="Times New Roman"/>
          <w:b/>
          <w:bCs/>
          <w:sz w:val="24"/>
          <w:szCs w:val="24"/>
        </w:rPr>
        <w:t xml:space="preserve">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9</w:t>
      </w:r>
      <w:r w:rsidRPr="009A53E4">
        <w:rPr>
          <w:rFonts w:ascii="Times New Roman" w:eastAsia="Times New Roman" w:hAnsi="Times New Roman" w:cs="Times New Roman"/>
          <w:b/>
          <w:bCs/>
          <w:sz w:val="24"/>
          <w:szCs w:val="24"/>
        </w:rPr>
        <w:t>.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A51955">
        <w:rPr>
          <w:rFonts w:ascii="Times New Roman" w:eastAsia="Times New Roman" w:hAnsi="Times New Roman" w:cs="Times New Roman"/>
          <w:b/>
          <w:bCs/>
          <w:sz w:val="24"/>
          <w:szCs w:val="24"/>
        </w:rPr>
        <w:t>60</w:t>
      </w:r>
      <w:r w:rsidRPr="009A53E4">
        <w:rPr>
          <w:rFonts w:ascii="Times New Roman" w:eastAsia="Times New Roman" w:hAnsi="Times New Roman" w:cs="Times New Roman"/>
          <w:b/>
          <w:bCs/>
          <w:sz w:val="24"/>
          <w:szCs w:val="24"/>
        </w:rPr>
        <w:t>.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 xml:space="preserve">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w:t>
      </w:r>
      <w:r w:rsidRPr="009A53E4">
        <w:rPr>
          <w:rFonts w:ascii="Times New Roman" w:eastAsia="Times New Roman" w:hAnsi="Times New Roman" w:cs="Times New Roman"/>
          <w:sz w:val="24"/>
          <w:szCs w:val="24"/>
        </w:rPr>
        <w:lastRenderedPageBreak/>
        <w:t>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eastAsia="Times New Roman" w:hAnsi="Times New Roman" w:cs="Times New Roman"/>
          <w:sz w:val="24"/>
          <w:szCs w:val="24"/>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B15BB6" w:rsidRPr="00B15BB6">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w:t>
      </w:r>
      <w:proofErr w:type="gramEnd"/>
      <w:r w:rsidR="00B15BB6" w:rsidRPr="00B15BB6">
        <w:rPr>
          <w:rFonts w:ascii="Times New Roman" w:hAnsi="Times New Roman" w:cs="Times New Roman"/>
          <w:sz w:val="24"/>
          <w:szCs w:val="24"/>
        </w:rPr>
        <w:t xml:space="preserve"> быть </w:t>
      </w:r>
      <w:proofErr w:type="gramStart"/>
      <w:r w:rsidR="00B15BB6" w:rsidRPr="00B15BB6">
        <w:rPr>
          <w:rFonts w:ascii="Times New Roman" w:hAnsi="Times New Roman" w:cs="Times New Roman"/>
          <w:sz w:val="24"/>
          <w:szCs w:val="24"/>
        </w:rPr>
        <w:t>уменьшен</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Вопросы введения и </w:t>
      </w:r>
      <w:proofErr w:type="gramStart"/>
      <w:r w:rsidRPr="009A53E4">
        <w:rPr>
          <w:rFonts w:ascii="Times New Roman" w:eastAsia="Times New Roman" w:hAnsi="Times New Roman" w:cs="Times New Roman"/>
          <w:sz w:val="24"/>
          <w:szCs w:val="24"/>
        </w:rPr>
        <w:t>использования</w:t>
      </w:r>
      <w:proofErr w:type="gramEnd"/>
      <w:r w:rsidRPr="009A53E4">
        <w:rPr>
          <w:rFonts w:ascii="Times New Roman" w:eastAsia="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eastAsia="Times New Roman" w:hAnsi="Times New Roman" w:cs="Times New Roman"/>
          <w:sz w:val="24"/>
          <w:szCs w:val="24"/>
        </w:rPr>
        <w:t xml:space="preserve">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eastAsia="Times New Roman" w:hAnsi="Times New Roman" w:cs="Times New Roman"/>
          <w:sz w:val="24"/>
          <w:szCs w:val="24"/>
        </w:rPr>
        <w:t xml:space="preserve"> федеральном </w:t>
      </w:r>
      <w:proofErr w:type="gramStart"/>
      <w:r w:rsidRPr="009A53E4">
        <w:rPr>
          <w:rFonts w:ascii="Times New Roman" w:eastAsia="Times New Roman" w:hAnsi="Times New Roman" w:cs="Times New Roman"/>
          <w:sz w:val="24"/>
          <w:szCs w:val="24"/>
        </w:rPr>
        <w:t>бюджете</w:t>
      </w:r>
      <w:proofErr w:type="gramEnd"/>
      <w:r w:rsidRPr="009A53E4">
        <w:rPr>
          <w:rFonts w:ascii="Times New Roman" w:eastAsia="Times New Roman" w:hAnsi="Times New Roman" w:cs="Times New Roman"/>
          <w:sz w:val="24"/>
          <w:szCs w:val="24"/>
        </w:rPr>
        <w:t xml:space="preserve">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9</w:t>
      </w:r>
      <w:r w:rsidRPr="009A53E4">
        <w:rPr>
          <w:rFonts w:ascii="Times New Roman" w:eastAsia="Times New Roman" w:hAnsi="Times New Roman" w:cs="Times New Roman"/>
          <w:b/>
          <w:bCs/>
          <w:sz w:val="24"/>
          <w:szCs w:val="24"/>
        </w:rPr>
        <w:t>.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9A53E4">
        <w:rPr>
          <w:rFonts w:ascii="Times New Roman" w:eastAsia="Times New Roman" w:hAnsi="Times New Roman" w:cs="Times New Roman"/>
          <w:sz w:val="24"/>
          <w:szCs w:val="24"/>
        </w:rPr>
        <w:t xml:space="preserve">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w:t>
      </w:r>
      <w:r w:rsidRPr="00CB38FE">
        <w:rPr>
          <w:rFonts w:ascii="Times New Roman" w:eastAsia="Times New Roman" w:hAnsi="Times New Roman" w:cs="Times New Roman"/>
          <w:color w:val="0070C0"/>
          <w:sz w:val="24"/>
          <w:szCs w:val="24"/>
        </w:rPr>
        <w:t xml:space="preserve">законодательный орган Республики Дагестан </w:t>
      </w:r>
      <w:r w:rsidRPr="009A53E4">
        <w:rPr>
          <w:rFonts w:ascii="Times New Roman" w:eastAsia="Times New Roman" w:hAnsi="Times New Roman" w:cs="Times New Roman"/>
          <w:sz w:val="24"/>
          <w:szCs w:val="24"/>
        </w:rPr>
        <w:t>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w:t>
      </w:r>
      <w:r w:rsidRPr="00CB38FE">
        <w:rPr>
          <w:rFonts w:ascii="Times New Roman" w:eastAsia="Times New Roman" w:hAnsi="Times New Roman" w:cs="Times New Roman"/>
          <w:color w:val="0070C0"/>
          <w:sz w:val="24"/>
          <w:szCs w:val="24"/>
        </w:rPr>
        <w:t>законодательный орган Республики Дагестан</w:t>
      </w:r>
      <w:r w:rsidRPr="009A53E4">
        <w:rPr>
          <w:rFonts w:ascii="Times New Roman" w:eastAsia="Times New Roman" w:hAnsi="Times New Roman" w:cs="Times New Roman"/>
          <w:sz w:val="24"/>
          <w:szCs w:val="24"/>
        </w:rPr>
        <w:t xml:space="preserve">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w:t>
      </w:r>
      <w:r w:rsidRPr="00CB38FE">
        <w:rPr>
          <w:rFonts w:ascii="Times New Roman" w:eastAsia="Times New Roman" w:hAnsi="Times New Roman" w:cs="Times New Roman"/>
          <w:color w:val="0070C0"/>
          <w:sz w:val="24"/>
          <w:szCs w:val="24"/>
        </w:rPr>
        <w:t xml:space="preserve">законодательный орган Республики Дагестан </w:t>
      </w:r>
      <w:r w:rsidRPr="009A53E4">
        <w:rPr>
          <w:rFonts w:ascii="Times New Roman" w:eastAsia="Times New Roman" w:hAnsi="Times New Roman" w:cs="Times New Roman"/>
          <w:sz w:val="24"/>
          <w:szCs w:val="24"/>
        </w:rPr>
        <w:t>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w:t>
      </w:r>
      <w:r w:rsidRPr="009A53E4">
        <w:rPr>
          <w:rFonts w:ascii="Times New Roman" w:eastAsia="Times New Roman" w:hAnsi="Times New Roman" w:cs="Times New Roman"/>
          <w:sz w:val="24"/>
          <w:szCs w:val="24"/>
        </w:rPr>
        <w:lastRenderedPageBreak/>
        <w:t xml:space="preserve">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A51955">
        <w:rPr>
          <w:rFonts w:ascii="Times New Roman" w:eastAsia="Times New Roman" w:hAnsi="Times New Roman" w:cs="Times New Roman"/>
          <w:b/>
          <w:bCs/>
          <w:sz w:val="24"/>
          <w:szCs w:val="24"/>
        </w:rPr>
        <w:t>70</w:t>
      </w:r>
      <w:r w:rsidRPr="009A53E4">
        <w:rPr>
          <w:rFonts w:ascii="Times New Roman" w:eastAsia="Times New Roman" w:hAnsi="Times New Roman" w:cs="Times New Roman"/>
          <w:b/>
          <w:bCs/>
          <w:sz w:val="24"/>
          <w:szCs w:val="24"/>
        </w:rPr>
        <w:t xml:space="preserve">.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eastAsia="Times New Roman" w:hAnsi="Times New Roman" w:cs="Times New Roman"/>
          <w:sz w:val="24"/>
          <w:szCs w:val="24"/>
        </w:rPr>
        <w:t xml:space="preserve">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eastAsia="Times New Roman" w:hAnsi="Times New Roman" w:cs="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B3D3D" w:rsidRPr="00CB3D3D" w:rsidRDefault="00CB3D3D" w:rsidP="00CB3D3D">
      <w:pPr>
        <w:autoSpaceDE w:val="0"/>
        <w:autoSpaceDN w:val="0"/>
        <w:adjustRightInd w:val="0"/>
        <w:spacing w:after="0" w:line="240" w:lineRule="auto"/>
        <w:ind w:firstLine="709"/>
        <w:jc w:val="both"/>
        <w:rPr>
          <w:rFonts w:ascii="Times New Roman" w:hAnsi="Times New Roman" w:cs="Times New Roman"/>
          <w:color w:val="0070C0"/>
          <w:sz w:val="24"/>
          <w:szCs w:val="24"/>
        </w:rPr>
      </w:pPr>
      <w:r w:rsidRPr="00CB3D3D">
        <w:rPr>
          <w:rFonts w:ascii="Times New Roman" w:eastAsia="Times New Roman" w:hAnsi="Times New Roman" w:cs="Times New Roman"/>
          <w:color w:val="0070C0"/>
          <w:sz w:val="24"/>
          <w:szCs w:val="24"/>
        </w:rPr>
        <w:t>3.</w:t>
      </w:r>
      <w:r>
        <w:rPr>
          <w:rFonts w:ascii="Times New Roman" w:hAnsi="Times New Roman" w:cs="Times New Roman"/>
          <w:color w:val="0070C0"/>
          <w:sz w:val="24"/>
          <w:szCs w:val="24"/>
        </w:rPr>
        <w:t>Глава</w:t>
      </w:r>
      <w:r w:rsidRPr="00CB3D3D">
        <w:rPr>
          <w:rFonts w:ascii="Times New Roman" w:hAnsi="Times New Roman" w:cs="Times New Roman"/>
          <w:color w:val="0070C0"/>
          <w:sz w:val="24"/>
          <w:szCs w:val="24"/>
        </w:rPr>
        <w:t xml:space="preserve">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w:t>
      </w:r>
      <w:r>
        <w:rPr>
          <w:rFonts w:ascii="Times New Roman" w:hAnsi="Times New Roman" w:cs="Times New Roman"/>
          <w:color w:val="0070C0"/>
          <w:sz w:val="24"/>
          <w:szCs w:val="24"/>
        </w:rPr>
        <w:t>а</w:t>
      </w:r>
      <w:r w:rsidRPr="00CB3D3D">
        <w:rPr>
          <w:rFonts w:ascii="Times New Roman" w:hAnsi="Times New Roman" w:cs="Times New Roman"/>
          <w:color w:val="0070C0"/>
          <w:sz w:val="24"/>
          <w:szCs w:val="24"/>
        </w:rPr>
        <w:t>гестан.</w:t>
      </w:r>
    </w:p>
    <w:p w:rsidR="00CB3D3D" w:rsidRPr="00CB3D3D" w:rsidRDefault="00CB3D3D" w:rsidP="00CB3D3D">
      <w:pPr>
        <w:autoSpaceDE w:val="0"/>
        <w:autoSpaceDN w:val="0"/>
        <w:adjustRightInd w:val="0"/>
        <w:spacing w:after="0" w:line="240" w:lineRule="auto"/>
        <w:ind w:firstLine="709"/>
        <w:jc w:val="both"/>
        <w:rPr>
          <w:rFonts w:ascii="Times New Roman" w:hAnsi="Times New Roman" w:cs="Times New Roman"/>
          <w:color w:val="0070C0"/>
          <w:sz w:val="24"/>
          <w:szCs w:val="24"/>
        </w:rPr>
      </w:pPr>
      <w:r w:rsidRPr="00CB3D3D">
        <w:rPr>
          <w:rFonts w:ascii="Times New Roman" w:eastAsia="Times New Roman" w:hAnsi="Times New Roman" w:cs="Times New Roman"/>
          <w:color w:val="0070C0"/>
          <w:sz w:val="24"/>
          <w:szCs w:val="24"/>
        </w:rPr>
        <w:t xml:space="preserve">4. </w:t>
      </w:r>
      <w:proofErr w:type="gramStart"/>
      <w:r>
        <w:rPr>
          <w:rFonts w:ascii="Times New Roman" w:hAnsi="Times New Roman" w:cs="Times New Roman"/>
          <w:color w:val="0070C0"/>
          <w:sz w:val="24"/>
          <w:szCs w:val="24"/>
        </w:rPr>
        <w:t>Глава</w:t>
      </w:r>
      <w:r w:rsidRPr="00CB3D3D">
        <w:rPr>
          <w:rFonts w:ascii="Times New Roman" w:hAnsi="Times New Roman" w:cs="Times New Roman"/>
          <w:color w:val="0070C0"/>
          <w:sz w:val="24"/>
          <w:szCs w:val="24"/>
        </w:rPr>
        <w:t xml:space="preserve"> Республики Дагестан вправе отрешить от должности главу сельского поселения в случае, если в течение месяца со дня вынесения </w:t>
      </w:r>
      <w:r>
        <w:rPr>
          <w:rFonts w:ascii="Times New Roman" w:hAnsi="Times New Roman" w:cs="Times New Roman"/>
          <w:color w:val="0070C0"/>
          <w:sz w:val="24"/>
          <w:szCs w:val="24"/>
        </w:rPr>
        <w:t>Главой</w:t>
      </w:r>
      <w:r w:rsidRPr="00CB3D3D">
        <w:rPr>
          <w:rFonts w:ascii="Times New Roman" w:hAnsi="Times New Roman" w:cs="Times New Roman"/>
          <w:color w:val="0070C0"/>
          <w:sz w:val="24"/>
          <w:szCs w:val="24"/>
        </w:rPr>
        <w:t xml:space="preserve"> Республики Дагестан предупреждения, объявления выговора главе сельского поселения в соответствии с частью 3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45615" w:rsidRPr="009A53E4" w:rsidRDefault="00CB3D3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Pr="009A53E4">
        <w:rPr>
          <w:rFonts w:ascii="Times New Roman" w:eastAsia="Times New Roman" w:hAnsi="Times New Roman" w:cs="Times New Roman"/>
          <w:sz w:val="24"/>
          <w:szCs w:val="24"/>
        </w:rPr>
        <w:lastRenderedPageBreak/>
        <w:t>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eastAsia="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787A" w:rsidRPr="0025787A" w:rsidRDefault="0025787A" w:rsidP="0025787A">
      <w:pPr>
        <w:autoSpaceDE w:val="0"/>
        <w:autoSpaceDN w:val="0"/>
        <w:adjustRightInd w:val="0"/>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5</w:t>
      </w:r>
      <w:r w:rsidRPr="0025787A">
        <w:rPr>
          <w:rFonts w:ascii="Times New Roman" w:hAnsi="Times New Roman" w:cs="Times New Roman"/>
          <w:color w:val="FF0000"/>
          <w:sz w:val="24"/>
          <w:szCs w:val="24"/>
        </w:rPr>
        <w:t>) приобретение им статуса иностранного агента;</w:t>
      </w:r>
    </w:p>
    <w:p w:rsidR="00345615" w:rsidRDefault="0025787A" w:rsidP="0034561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345615" w:rsidRPr="009A53E4">
        <w:rPr>
          <w:rFonts w:ascii="Times New Roman" w:eastAsia="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w:t>
      </w:r>
      <w:r w:rsidR="005267F2">
        <w:rPr>
          <w:rFonts w:ascii="Times New Roman" w:eastAsia="Times New Roman" w:hAnsi="Times New Roman" w:cs="Times New Roman"/>
          <w:sz w:val="24"/>
          <w:szCs w:val="24"/>
        </w:rPr>
        <w:t xml:space="preserve"> межконфессиональных конфликтов;</w:t>
      </w:r>
    </w:p>
    <w:p w:rsidR="005267F2" w:rsidRPr="005267F2" w:rsidRDefault="005267F2" w:rsidP="005267F2">
      <w:pPr>
        <w:autoSpaceDE w:val="0"/>
        <w:autoSpaceDN w:val="0"/>
        <w:adjustRightInd w:val="0"/>
        <w:spacing w:after="0" w:line="240" w:lineRule="auto"/>
        <w:ind w:firstLine="709"/>
        <w:jc w:val="both"/>
        <w:rPr>
          <w:rFonts w:ascii="Times New Roman" w:hAnsi="Times New Roman" w:cs="Times New Roman"/>
          <w:color w:val="0070C0"/>
          <w:sz w:val="24"/>
          <w:szCs w:val="24"/>
        </w:rPr>
      </w:pPr>
      <w:r w:rsidRPr="005267F2">
        <w:rPr>
          <w:rFonts w:ascii="Times New Roman" w:eastAsia="Times New Roman" w:hAnsi="Times New Roman" w:cs="Times New Roman"/>
          <w:color w:val="0070C0"/>
          <w:sz w:val="24"/>
          <w:szCs w:val="24"/>
        </w:rPr>
        <w:t xml:space="preserve">7) </w:t>
      </w:r>
      <w:proofErr w:type="gramStart"/>
      <w:r w:rsidRPr="005267F2">
        <w:rPr>
          <w:rFonts w:ascii="Times New Roman" w:hAnsi="Times New Roman" w:cs="Times New Roman"/>
          <w:color w:val="0070C0"/>
          <w:sz w:val="24"/>
          <w:szCs w:val="24"/>
        </w:rPr>
        <w:t>систематическое</w:t>
      </w:r>
      <w:proofErr w:type="gramEnd"/>
      <w:r w:rsidR="007C49A6">
        <w:rPr>
          <w:rFonts w:ascii="Times New Roman" w:hAnsi="Times New Roman" w:cs="Times New Roman"/>
          <w:color w:val="0070C0"/>
          <w:sz w:val="24"/>
          <w:szCs w:val="24"/>
        </w:rPr>
        <w:t xml:space="preserve"> </w:t>
      </w:r>
      <w:proofErr w:type="spellStart"/>
      <w:r w:rsidRPr="005267F2">
        <w:rPr>
          <w:rFonts w:ascii="Times New Roman" w:hAnsi="Times New Roman" w:cs="Times New Roman"/>
          <w:color w:val="0070C0"/>
          <w:sz w:val="24"/>
          <w:szCs w:val="24"/>
        </w:rPr>
        <w:t>недостижение</w:t>
      </w:r>
      <w:proofErr w:type="spellEnd"/>
      <w:r w:rsidRPr="005267F2">
        <w:rPr>
          <w:rFonts w:ascii="Times New Roman" w:hAnsi="Times New Roman" w:cs="Times New Roman"/>
          <w:color w:val="0070C0"/>
          <w:sz w:val="24"/>
          <w:szCs w:val="24"/>
        </w:rPr>
        <w:t xml:space="preserve"> показателей для оценки эффективности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Рассмотрение </w:t>
      </w:r>
      <w:proofErr w:type="gramStart"/>
      <w:r w:rsidRPr="009A53E4">
        <w:rPr>
          <w:rFonts w:ascii="Times New Roman" w:eastAsia="Times New Roman" w:hAnsi="Times New Roman" w:cs="Times New Roman"/>
          <w:sz w:val="24"/>
          <w:szCs w:val="24"/>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w:t>
      </w:r>
      <w:proofErr w:type="gramEnd"/>
      <w:r w:rsidRPr="009A53E4">
        <w:rPr>
          <w:rFonts w:ascii="Times New Roman" w:eastAsia="Times New Roman" w:hAnsi="Times New Roman" w:cs="Times New Roman"/>
          <w:sz w:val="24"/>
          <w:szCs w:val="24"/>
        </w:rPr>
        <w:t xml:space="preserve">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7. Рассмотрение </w:t>
      </w:r>
      <w:proofErr w:type="gramStart"/>
      <w:r w:rsidRPr="009A53E4">
        <w:rPr>
          <w:rFonts w:ascii="Times New Roman" w:eastAsia="Times New Roman" w:hAnsi="Times New Roman" w:cs="Times New Roman"/>
          <w:sz w:val="24"/>
          <w:szCs w:val="24"/>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w:t>
      </w:r>
      <w:proofErr w:type="gramStart"/>
      <w:r w:rsidRPr="009A53E4">
        <w:rPr>
          <w:rFonts w:ascii="Times New Roman" w:eastAsia="Times New Roman" w:hAnsi="Times New Roman" w:cs="Times New Roman"/>
          <w:sz w:val="24"/>
          <w:szCs w:val="24"/>
        </w:rPr>
        <w:t>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w:t>
      </w:r>
      <w:proofErr w:type="gramEnd"/>
      <w:r w:rsidRPr="009A53E4">
        <w:rPr>
          <w:rFonts w:ascii="Times New Roman" w:eastAsia="Times New Roman" w:hAnsi="Times New Roman" w:cs="Times New Roman"/>
          <w:sz w:val="24"/>
          <w:szCs w:val="24"/>
        </w:rPr>
        <w:t xml:space="preserve">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w:t>
      </w:r>
      <w:proofErr w:type="gramStart"/>
      <w:r w:rsidRPr="009A53E4">
        <w:rPr>
          <w:rFonts w:ascii="Times New Roman" w:eastAsia="Times New Roman" w:hAnsi="Times New Roman" w:cs="Times New Roman"/>
          <w:sz w:val="24"/>
          <w:szCs w:val="24"/>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w:t>
      </w:r>
      <w:r w:rsidR="00417E6F" w:rsidRPr="00417E6F">
        <w:rPr>
          <w:rFonts w:ascii="Times New Roman" w:eastAsia="Times New Roman" w:hAnsi="Times New Roman" w:cs="Times New Roman"/>
          <w:color w:val="0070C0"/>
          <w:sz w:val="24"/>
          <w:szCs w:val="24"/>
        </w:rPr>
        <w:t xml:space="preserve">исполнительные </w:t>
      </w:r>
      <w:r w:rsidRPr="00417E6F">
        <w:rPr>
          <w:rFonts w:ascii="Times New Roman" w:eastAsia="Times New Roman" w:hAnsi="Times New Roman" w:cs="Times New Roman"/>
          <w:color w:val="0070C0"/>
          <w:sz w:val="24"/>
          <w:szCs w:val="24"/>
        </w:rPr>
        <w:t xml:space="preserve">органы Республики Дагестан </w:t>
      </w:r>
      <w:r w:rsidRPr="009A53E4">
        <w:rPr>
          <w:rFonts w:ascii="Times New Roman" w:eastAsia="Times New Roman" w:hAnsi="Times New Roman" w:cs="Times New Roman"/>
          <w:sz w:val="24"/>
          <w:szCs w:val="24"/>
        </w:rPr>
        <w:t xml:space="preserve">(далее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w:t>
      </w:r>
      <w:proofErr w:type="spellStart"/>
      <w:r w:rsidRPr="009A53E4">
        <w:rPr>
          <w:rFonts w:ascii="Times New Roman" w:eastAsia="Times New Roman" w:hAnsi="Times New Roman" w:cs="Times New Roman"/>
          <w:sz w:val="24"/>
          <w:szCs w:val="24"/>
        </w:rPr>
        <w:t>местногосамоуправления</w:t>
      </w:r>
      <w:proofErr w:type="spellEnd"/>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w:t>
      </w:r>
      <w:proofErr w:type="gramEnd"/>
      <w:r w:rsidRPr="009A53E4">
        <w:rPr>
          <w:rFonts w:ascii="Times New Roman" w:eastAsia="Times New Roman" w:hAnsi="Times New Roman" w:cs="Times New Roman"/>
          <w:sz w:val="24"/>
          <w:szCs w:val="24"/>
        </w:rPr>
        <w:t xml:space="preserve">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 xml:space="preserve">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proofErr w:type="spellStart"/>
      <w:r w:rsidRPr="009A53E4">
        <w:rPr>
          <w:rFonts w:ascii="Times New Roman" w:eastAsia="Times New Roman" w:hAnsi="Times New Roman" w:cs="Times New Roman"/>
          <w:sz w:val="24"/>
          <w:szCs w:val="24"/>
        </w:rPr>
        <w:t>образований</w:t>
      </w:r>
      <w:r w:rsidRPr="004A7F92">
        <w:rPr>
          <w:rFonts w:ascii="Times New Roman" w:hAnsi="Times New Roman" w:cs="Times New Roman"/>
          <w:sz w:val="24"/>
          <w:szCs w:val="24"/>
        </w:rPr>
        <w:t>уведомления</w:t>
      </w:r>
      <w:proofErr w:type="spellEnd"/>
      <w:r w:rsidRPr="004A7F92">
        <w:rPr>
          <w:rFonts w:ascii="Times New Roman" w:hAnsi="Times New Roman" w:cs="Times New Roman"/>
          <w:sz w:val="24"/>
          <w:szCs w:val="24"/>
        </w:rPr>
        <w:t xml:space="preserve">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7"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w:t>
      </w:r>
      <w:proofErr w:type="gramEnd"/>
      <w:r w:rsidRPr="004A7F92">
        <w:rPr>
          <w:rFonts w:ascii="Times New Roman" w:hAnsi="Times New Roman" w:cs="Times New Roman"/>
          <w:sz w:val="24"/>
          <w:szCs w:val="24"/>
        </w:rPr>
        <w:t xml:space="preserve">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С момента вступления в силу Устава, принятого настоящим решением, признать утратившими силу:</w:t>
      </w:r>
    </w:p>
    <w:p w:rsidR="00523522"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Устав сельского поселения «</w:t>
      </w:r>
      <w:r w:rsidR="007C49A6">
        <w:rPr>
          <w:rFonts w:ascii="Times New Roman" w:hAnsi="Times New Roman"/>
          <w:sz w:val="24"/>
          <w:szCs w:val="24"/>
        </w:rPr>
        <w:t xml:space="preserve">село </w:t>
      </w:r>
      <w:proofErr w:type="spellStart"/>
      <w:r w:rsidR="007C49A6">
        <w:rPr>
          <w:rFonts w:ascii="Times New Roman" w:hAnsi="Times New Roman"/>
          <w:sz w:val="24"/>
          <w:szCs w:val="24"/>
        </w:rPr>
        <w:t>Хив</w:t>
      </w:r>
      <w:proofErr w:type="spellEnd"/>
      <w:r>
        <w:rPr>
          <w:rFonts w:ascii="Times New Roman" w:hAnsi="Times New Roman"/>
          <w:sz w:val="24"/>
          <w:szCs w:val="24"/>
        </w:rPr>
        <w:t>», принятый Собранием депутатов сельского поселения «</w:t>
      </w:r>
      <w:r w:rsidR="007C49A6">
        <w:rPr>
          <w:rFonts w:ascii="Times New Roman" w:hAnsi="Times New Roman"/>
          <w:sz w:val="24"/>
          <w:szCs w:val="24"/>
        </w:rPr>
        <w:t xml:space="preserve">село </w:t>
      </w:r>
      <w:proofErr w:type="spellStart"/>
      <w:r w:rsidR="007C49A6">
        <w:rPr>
          <w:rFonts w:ascii="Times New Roman" w:hAnsi="Times New Roman"/>
          <w:sz w:val="24"/>
          <w:szCs w:val="24"/>
        </w:rPr>
        <w:t>Хив</w:t>
      </w:r>
      <w:proofErr w:type="spellEnd"/>
      <w:r>
        <w:rPr>
          <w:rFonts w:ascii="Times New Roman" w:hAnsi="Times New Roman"/>
          <w:sz w:val="24"/>
          <w:szCs w:val="24"/>
        </w:rPr>
        <w:t xml:space="preserve">» </w:t>
      </w:r>
      <w:r w:rsidRPr="007F44BB">
        <w:rPr>
          <w:rFonts w:ascii="Times New Roman" w:hAnsi="Times New Roman" w:cs="Times New Roman"/>
          <w:sz w:val="24"/>
          <w:szCs w:val="24"/>
        </w:rPr>
        <w:t xml:space="preserve">от </w:t>
      </w:r>
      <w:r w:rsidR="00275037">
        <w:rPr>
          <w:rFonts w:ascii="Times New Roman" w:hAnsi="Times New Roman" w:cs="Times New Roman"/>
          <w:sz w:val="24"/>
          <w:szCs w:val="24"/>
        </w:rPr>
        <w:t>08</w:t>
      </w:r>
      <w:r w:rsidRPr="007F44BB">
        <w:rPr>
          <w:rFonts w:ascii="Times New Roman" w:hAnsi="Times New Roman" w:cs="Times New Roman"/>
          <w:sz w:val="24"/>
          <w:szCs w:val="24"/>
        </w:rPr>
        <w:t>.</w:t>
      </w:r>
      <w:r w:rsidR="00275037">
        <w:rPr>
          <w:rFonts w:ascii="Times New Roman" w:hAnsi="Times New Roman" w:cs="Times New Roman"/>
          <w:sz w:val="24"/>
          <w:szCs w:val="24"/>
        </w:rPr>
        <w:t>04</w:t>
      </w:r>
      <w:r w:rsidRPr="007F44BB">
        <w:rPr>
          <w:rFonts w:ascii="Times New Roman" w:hAnsi="Times New Roman" w:cs="Times New Roman"/>
          <w:sz w:val="24"/>
          <w:szCs w:val="24"/>
        </w:rPr>
        <w:t>.</w:t>
      </w:r>
      <w:r w:rsidR="00275037">
        <w:rPr>
          <w:rFonts w:ascii="Times New Roman" w:hAnsi="Times New Roman" w:cs="Times New Roman"/>
          <w:sz w:val="24"/>
          <w:szCs w:val="24"/>
        </w:rPr>
        <w:t xml:space="preserve">2015 </w:t>
      </w:r>
      <w:r w:rsidRPr="007F44BB">
        <w:rPr>
          <w:rFonts w:ascii="Times New Roman" w:hAnsi="Times New Roman" w:cs="Times New Roman"/>
          <w:sz w:val="24"/>
          <w:szCs w:val="24"/>
        </w:rPr>
        <w:t xml:space="preserve">г. № </w:t>
      </w:r>
      <w:r w:rsidR="00A41E5F">
        <w:rPr>
          <w:rFonts w:ascii="Times New Roman" w:hAnsi="Times New Roman" w:cs="Times New Roman"/>
          <w:sz w:val="24"/>
          <w:szCs w:val="24"/>
        </w:rPr>
        <w:t>41</w:t>
      </w:r>
      <w:r w:rsidR="00593620">
        <w:rPr>
          <w:rFonts w:ascii="Times New Roman" w:hAnsi="Times New Roman"/>
          <w:sz w:val="24"/>
          <w:szCs w:val="24"/>
        </w:rPr>
        <w:t>;</w:t>
      </w:r>
    </w:p>
    <w:p w:rsidR="00523522" w:rsidRPr="002B7066"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Решение сельского поселения «</w:t>
      </w:r>
      <w:r w:rsidR="00A41E5F">
        <w:rPr>
          <w:rFonts w:ascii="Times New Roman" w:hAnsi="Times New Roman"/>
          <w:sz w:val="24"/>
          <w:szCs w:val="24"/>
        </w:rPr>
        <w:t xml:space="preserve">село </w:t>
      </w:r>
      <w:proofErr w:type="spellStart"/>
      <w:r w:rsidR="00A41E5F">
        <w:rPr>
          <w:rFonts w:ascii="Times New Roman" w:hAnsi="Times New Roman"/>
          <w:sz w:val="24"/>
          <w:szCs w:val="24"/>
        </w:rPr>
        <w:t>Хив</w:t>
      </w:r>
      <w:proofErr w:type="spellEnd"/>
      <w:r>
        <w:rPr>
          <w:rFonts w:ascii="Times New Roman" w:hAnsi="Times New Roman"/>
          <w:sz w:val="24"/>
          <w:szCs w:val="24"/>
        </w:rPr>
        <w:t>», принятое Собранием депутатов сельского поселения «</w:t>
      </w:r>
      <w:r w:rsidR="00A41E5F">
        <w:rPr>
          <w:rFonts w:ascii="Times New Roman" w:hAnsi="Times New Roman"/>
          <w:sz w:val="24"/>
          <w:szCs w:val="24"/>
        </w:rPr>
        <w:t xml:space="preserve">село </w:t>
      </w:r>
      <w:proofErr w:type="spellStart"/>
      <w:r w:rsidR="00A41E5F">
        <w:rPr>
          <w:rFonts w:ascii="Times New Roman" w:hAnsi="Times New Roman"/>
          <w:sz w:val="24"/>
          <w:szCs w:val="24"/>
        </w:rPr>
        <w:t>Хив</w:t>
      </w:r>
      <w:proofErr w:type="spellEnd"/>
      <w:r>
        <w:rPr>
          <w:rFonts w:ascii="Times New Roman" w:hAnsi="Times New Roman"/>
          <w:sz w:val="24"/>
          <w:szCs w:val="24"/>
        </w:rPr>
        <w:t>»</w:t>
      </w:r>
      <w:r w:rsidR="001C3D94">
        <w:rPr>
          <w:rFonts w:ascii="Times New Roman" w:hAnsi="Times New Roman"/>
          <w:sz w:val="24"/>
          <w:szCs w:val="24"/>
        </w:rPr>
        <w:t xml:space="preserve"> </w:t>
      </w:r>
      <w:r w:rsidR="00275037">
        <w:rPr>
          <w:rFonts w:ascii="Times New Roman" w:hAnsi="Times New Roman" w:cs="Times New Roman"/>
          <w:sz w:val="24"/>
          <w:szCs w:val="24"/>
        </w:rPr>
        <w:t xml:space="preserve">от 09.08.2016 г. № </w:t>
      </w:r>
      <w:r w:rsidR="00A41E5F">
        <w:rPr>
          <w:rFonts w:ascii="Times New Roman" w:hAnsi="Times New Roman" w:cs="Times New Roman"/>
          <w:sz w:val="24"/>
          <w:szCs w:val="24"/>
        </w:rPr>
        <w:t>10</w:t>
      </w:r>
      <w:r w:rsidR="00593620">
        <w:rPr>
          <w:rFonts w:ascii="Times New Roman" w:hAnsi="Times New Roman"/>
          <w:sz w:val="24"/>
          <w:szCs w:val="24"/>
        </w:rPr>
        <w:t>;</w:t>
      </w:r>
    </w:p>
    <w:p w:rsidR="00523522"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Решение сельского поселения «</w:t>
      </w:r>
      <w:r w:rsidR="00A41E5F">
        <w:rPr>
          <w:rFonts w:ascii="Times New Roman" w:hAnsi="Times New Roman"/>
          <w:sz w:val="24"/>
          <w:szCs w:val="24"/>
        </w:rPr>
        <w:t xml:space="preserve">село </w:t>
      </w:r>
      <w:proofErr w:type="spellStart"/>
      <w:r w:rsidR="00A41E5F">
        <w:rPr>
          <w:rFonts w:ascii="Times New Roman" w:hAnsi="Times New Roman"/>
          <w:sz w:val="24"/>
          <w:szCs w:val="24"/>
        </w:rPr>
        <w:t>Хив</w:t>
      </w:r>
      <w:proofErr w:type="spellEnd"/>
      <w:r>
        <w:rPr>
          <w:rFonts w:ascii="Times New Roman" w:hAnsi="Times New Roman"/>
          <w:sz w:val="24"/>
          <w:szCs w:val="24"/>
        </w:rPr>
        <w:t>», принятое Собранием депутатов сельского поселения «</w:t>
      </w:r>
      <w:r w:rsidR="00A41E5F">
        <w:rPr>
          <w:rFonts w:ascii="Times New Roman" w:hAnsi="Times New Roman"/>
          <w:sz w:val="24"/>
          <w:szCs w:val="24"/>
        </w:rPr>
        <w:t xml:space="preserve">село </w:t>
      </w:r>
      <w:proofErr w:type="spellStart"/>
      <w:r w:rsidR="00A41E5F">
        <w:rPr>
          <w:rFonts w:ascii="Times New Roman" w:hAnsi="Times New Roman"/>
          <w:sz w:val="24"/>
          <w:szCs w:val="24"/>
        </w:rPr>
        <w:t>Хив</w:t>
      </w:r>
      <w:proofErr w:type="spellEnd"/>
      <w:r>
        <w:rPr>
          <w:rFonts w:ascii="Times New Roman" w:hAnsi="Times New Roman"/>
          <w:sz w:val="24"/>
          <w:szCs w:val="24"/>
        </w:rPr>
        <w:t>»</w:t>
      </w:r>
      <w:r w:rsidR="001C3D94">
        <w:rPr>
          <w:rFonts w:ascii="Times New Roman" w:hAnsi="Times New Roman"/>
          <w:sz w:val="24"/>
          <w:szCs w:val="24"/>
        </w:rPr>
        <w:t xml:space="preserve"> </w:t>
      </w:r>
      <w:r w:rsidR="00275037">
        <w:rPr>
          <w:rFonts w:ascii="Times New Roman" w:hAnsi="Times New Roman" w:cs="Times New Roman"/>
          <w:sz w:val="24"/>
          <w:szCs w:val="24"/>
        </w:rPr>
        <w:t>от 1</w:t>
      </w:r>
      <w:r w:rsidR="00A41E5F">
        <w:rPr>
          <w:rFonts w:ascii="Times New Roman" w:hAnsi="Times New Roman" w:cs="Times New Roman"/>
          <w:sz w:val="24"/>
          <w:szCs w:val="24"/>
        </w:rPr>
        <w:t>5</w:t>
      </w:r>
      <w:r w:rsidR="00275037">
        <w:rPr>
          <w:rFonts w:ascii="Times New Roman" w:hAnsi="Times New Roman" w:cs="Times New Roman"/>
          <w:sz w:val="24"/>
          <w:szCs w:val="24"/>
        </w:rPr>
        <w:t>.11.2018 г. № 7</w:t>
      </w:r>
      <w:r w:rsidR="00593620">
        <w:rPr>
          <w:rFonts w:ascii="Times New Roman" w:hAnsi="Times New Roman"/>
          <w:sz w:val="24"/>
          <w:szCs w:val="24"/>
        </w:rPr>
        <w:t>;</w:t>
      </w:r>
    </w:p>
    <w:p w:rsidR="00593620" w:rsidRDefault="00593620" w:rsidP="00593620">
      <w:pPr>
        <w:spacing w:after="0" w:line="240" w:lineRule="auto"/>
        <w:ind w:firstLine="709"/>
        <w:jc w:val="both"/>
        <w:rPr>
          <w:rFonts w:ascii="Times New Roman" w:hAnsi="Times New Roman"/>
          <w:sz w:val="24"/>
          <w:szCs w:val="24"/>
        </w:rPr>
      </w:pPr>
      <w:r>
        <w:rPr>
          <w:rFonts w:ascii="Times New Roman" w:hAnsi="Times New Roman"/>
          <w:sz w:val="24"/>
          <w:szCs w:val="24"/>
        </w:rPr>
        <w:t>- Решение сельского поселения «</w:t>
      </w:r>
      <w:r w:rsidR="00A41E5F">
        <w:rPr>
          <w:rFonts w:ascii="Times New Roman" w:hAnsi="Times New Roman"/>
          <w:sz w:val="24"/>
          <w:szCs w:val="24"/>
        </w:rPr>
        <w:t xml:space="preserve">село </w:t>
      </w:r>
      <w:proofErr w:type="spellStart"/>
      <w:r w:rsidR="00A41E5F">
        <w:rPr>
          <w:rFonts w:ascii="Times New Roman" w:hAnsi="Times New Roman"/>
          <w:sz w:val="24"/>
          <w:szCs w:val="24"/>
        </w:rPr>
        <w:t>Хив</w:t>
      </w:r>
      <w:proofErr w:type="spellEnd"/>
      <w:r>
        <w:rPr>
          <w:rFonts w:ascii="Times New Roman" w:hAnsi="Times New Roman"/>
          <w:sz w:val="24"/>
          <w:szCs w:val="24"/>
        </w:rPr>
        <w:t>», принятое Собранием депутатов сельского поселения «</w:t>
      </w:r>
      <w:r w:rsidR="00A41E5F">
        <w:rPr>
          <w:rFonts w:ascii="Times New Roman" w:hAnsi="Times New Roman"/>
          <w:sz w:val="24"/>
          <w:szCs w:val="24"/>
        </w:rPr>
        <w:t xml:space="preserve">село </w:t>
      </w:r>
      <w:proofErr w:type="spellStart"/>
      <w:r w:rsidR="00A41E5F">
        <w:rPr>
          <w:rFonts w:ascii="Times New Roman" w:hAnsi="Times New Roman"/>
          <w:sz w:val="24"/>
          <w:szCs w:val="24"/>
        </w:rPr>
        <w:t>Хив</w:t>
      </w:r>
      <w:proofErr w:type="spellEnd"/>
      <w:r>
        <w:rPr>
          <w:rFonts w:ascii="Times New Roman" w:hAnsi="Times New Roman"/>
          <w:sz w:val="24"/>
          <w:szCs w:val="24"/>
        </w:rPr>
        <w:t>»</w:t>
      </w:r>
      <w:r w:rsidR="001C3D94">
        <w:rPr>
          <w:rFonts w:ascii="Times New Roman" w:hAnsi="Times New Roman"/>
          <w:sz w:val="24"/>
          <w:szCs w:val="24"/>
        </w:rPr>
        <w:t xml:space="preserve"> </w:t>
      </w:r>
      <w:r w:rsidR="00185523">
        <w:rPr>
          <w:rFonts w:ascii="Times New Roman" w:hAnsi="Times New Roman" w:cs="Times New Roman"/>
          <w:sz w:val="24"/>
          <w:szCs w:val="24"/>
        </w:rPr>
        <w:t xml:space="preserve">от </w:t>
      </w:r>
      <w:r w:rsidR="001C3D94">
        <w:rPr>
          <w:rFonts w:ascii="Times New Roman" w:hAnsi="Times New Roman" w:cs="Times New Roman"/>
          <w:sz w:val="24"/>
          <w:szCs w:val="24"/>
        </w:rPr>
        <w:t>14.10.2019 г. № 15</w:t>
      </w:r>
      <w:r>
        <w:rPr>
          <w:rFonts w:ascii="Times New Roman" w:hAnsi="Times New Roman"/>
          <w:sz w:val="24"/>
          <w:szCs w:val="24"/>
        </w:rPr>
        <w:t>.</w:t>
      </w:r>
    </w:p>
    <w:p w:rsidR="004130D2" w:rsidRPr="00285CF8" w:rsidRDefault="004130D2" w:rsidP="00523522">
      <w:pPr>
        <w:spacing w:after="0" w:line="240" w:lineRule="auto"/>
        <w:ind w:firstLine="709"/>
        <w:jc w:val="both"/>
        <w:rPr>
          <w:rFonts w:ascii="Times New Roman" w:eastAsia="Times New Roman" w:hAnsi="Times New Roman" w:cs="Times New Roman"/>
          <w:sz w:val="24"/>
          <w:szCs w:val="24"/>
        </w:rPr>
      </w:pPr>
    </w:p>
    <w:sectPr w:rsidR="004130D2" w:rsidRPr="00285CF8" w:rsidSect="00AA7D3D">
      <w:headerReference w:type="default" r:id="rId18"/>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C9" w:rsidRDefault="000F56C9" w:rsidP="00836FD4">
      <w:pPr>
        <w:spacing w:after="0" w:line="240" w:lineRule="auto"/>
      </w:pPr>
      <w:r>
        <w:separator/>
      </w:r>
    </w:p>
  </w:endnote>
  <w:endnote w:type="continuationSeparator" w:id="0">
    <w:p w:rsidR="000F56C9" w:rsidRDefault="000F56C9"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C9" w:rsidRDefault="000F56C9" w:rsidP="00836FD4">
      <w:pPr>
        <w:spacing w:after="0" w:line="240" w:lineRule="auto"/>
      </w:pPr>
      <w:r>
        <w:separator/>
      </w:r>
    </w:p>
  </w:footnote>
  <w:footnote w:type="continuationSeparator" w:id="0">
    <w:p w:rsidR="000F56C9" w:rsidRDefault="000F56C9" w:rsidP="00836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109436"/>
      <w:docPartObj>
        <w:docPartGallery w:val="Page Numbers (Top of Page)"/>
        <w:docPartUnique/>
      </w:docPartObj>
    </w:sdtPr>
    <w:sdtEndPr/>
    <w:sdtContent>
      <w:p w:rsidR="00AA6251" w:rsidRDefault="000F56C9">
        <w:pPr>
          <w:pStyle w:val="a6"/>
          <w:jc w:val="center"/>
        </w:pPr>
        <w:r>
          <w:fldChar w:fldCharType="begin"/>
        </w:r>
        <w:r>
          <w:instrText xml:space="preserve"> PAGE   \* MERGEFORMAT </w:instrText>
        </w:r>
        <w:r>
          <w:fldChar w:fldCharType="separate"/>
        </w:r>
        <w:r w:rsidR="0080485F">
          <w:rPr>
            <w:noProof/>
          </w:rPr>
          <w:t>28</w:t>
        </w:r>
        <w:r>
          <w:rPr>
            <w:noProof/>
          </w:rPr>
          <w:fldChar w:fldCharType="end"/>
        </w:r>
      </w:p>
    </w:sdtContent>
  </w:sdt>
  <w:p w:rsidR="00AA6251" w:rsidRDefault="00AA62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5615"/>
    <w:rsid w:val="00002628"/>
    <w:rsid w:val="00004E37"/>
    <w:rsid w:val="00025878"/>
    <w:rsid w:val="000323E1"/>
    <w:rsid w:val="00034F21"/>
    <w:rsid w:val="0004594E"/>
    <w:rsid w:val="000464E7"/>
    <w:rsid w:val="000527FE"/>
    <w:rsid w:val="000617FB"/>
    <w:rsid w:val="00063FAA"/>
    <w:rsid w:val="000644BD"/>
    <w:rsid w:val="00071DEF"/>
    <w:rsid w:val="00082BE4"/>
    <w:rsid w:val="00083226"/>
    <w:rsid w:val="00093043"/>
    <w:rsid w:val="000B2799"/>
    <w:rsid w:val="000B40B4"/>
    <w:rsid w:val="000B7AFA"/>
    <w:rsid w:val="000C11B8"/>
    <w:rsid w:val="000C550C"/>
    <w:rsid w:val="000C5F9F"/>
    <w:rsid w:val="000C7F1E"/>
    <w:rsid w:val="000E11BB"/>
    <w:rsid w:val="000E4315"/>
    <w:rsid w:val="000F56C9"/>
    <w:rsid w:val="00102BD1"/>
    <w:rsid w:val="00105639"/>
    <w:rsid w:val="001059A2"/>
    <w:rsid w:val="0011233B"/>
    <w:rsid w:val="00115B55"/>
    <w:rsid w:val="001172D7"/>
    <w:rsid w:val="0012134F"/>
    <w:rsid w:val="00126AB9"/>
    <w:rsid w:val="00156539"/>
    <w:rsid w:val="00161ADD"/>
    <w:rsid w:val="00161CF3"/>
    <w:rsid w:val="001621E7"/>
    <w:rsid w:val="00167D1F"/>
    <w:rsid w:val="00173122"/>
    <w:rsid w:val="00180461"/>
    <w:rsid w:val="00185523"/>
    <w:rsid w:val="001A272A"/>
    <w:rsid w:val="001B7A88"/>
    <w:rsid w:val="001C3D94"/>
    <w:rsid w:val="001C41A0"/>
    <w:rsid w:val="001C482B"/>
    <w:rsid w:val="001D1ABE"/>
    <w:rsid w:val="001E069A"/>
    <w:rsid w:val="001E083D"/>
    <w:rsid w:val="00233669"/>
    <w:rsid w:val="00241A0D"/>
    <w:rsid w:val="0025787A"/>
    <w:rsid w:val="002613DE"/>
    <w:rsid w:val="00264C53"/>
    <w:rsid w:val="00274AAC"/>
    <w:rsid w:val="00275037"/>
    <w:rsid w:val="00285CF8"/>
    <w:rsid w:val="002A042E"/>
    <w:rsid w:val="002A3B4F"/>
    <w:rsid w:val="002B23DE"/>
    <w:rsid w:val="002D2E9C"/>
    <w:rsid w:val="002E0176"/>
    <w:rsid w:val="002E2C1D"/>
    <w:rsid w:val="002F225D"/>
    <w:rsid w:val="003058CB"/>
    <w:rsid w:val="00310B30"/>
    <w:rsid w:val="00320520"/>
    <w:rsid w:val="0032628F"/>
    <w:rsid w:val="00326FE9"/>
    <w:rsid w:val="00330619"/>
    <w:rsid w:val="00330D3E"/>
    <w:rsid w:val="00332175"/>
    <w:rsid w:val="0034235C"/>
    <w:rsid w:val="00345615"/>
    <w:rsid w:val="003560A7"/>
    <w:rsid w:val="00365FC1"/>
    <w:rsid w:val="00371237"/>
    <w:rsid w:val="00374796"/>
    <w:rsid w:val="003757CF"/>
    <w:rsid w:val="00390BA5"/>
    <w:rsid w:val="00396658"/>
    <w:rsid w:val="003B0EA1"/>
    <w:rsid w:val="003B6735"/>
    <w:rsid w:val="003C471F"/>
    <w:rsid w:val="003D26EC"/>
    <w:rsid w:val="003D2DD5"/>
    <w:rsid w:val="003E4D90"/>
    <w:rsid w:val="003E6BEC"/>
    <w:rsid w:val="003E7D99"/>
    <w:rsid w:val="003F2041"/>
    <w:rsid w:val="003F3895"/>
    <w:rsid w:val="004041A2"/>
    <w:rsid w:val="004130D2"/>
    <w:rsid w:val="00417E6F"/>
    <w:rsid w:val="004273C6"/>
    <w:rsid w:val="00434E0C"/>
    <w:rsid w:val="0044106C"/>
    <w:rsid w:val="004424FF"/>
    <w:rsid w:val="00443D57"/>
    <w:rsid w:val="0044412F"/>
    <w:rsid w:val="00460B5C"/>
    <w:rsid w:val="004708AB"/>
    <w:rsid w:val="004805A4"/>
    <w:rsid w:val="004822EC"/>
    <w:rsid w:val="004834E9"/>
    <w:rsid w:val="004854D3"/>
    <w:rsid w:val="00487087"/>
    <w:rsid w:val="004B0444"/>
    <w:rsid w:val="004B10D3"/>
    <w:rsid w:val="004B3BBD"/>
    <w:rsid w:val="004B511F"/>
    <w:rsid w:val="004D3328"/>
    <w:rsid w:val="004E36A3"/>
    <w:rsid w:val="004E39C2"/>
    <w:rsid w:val="004E55B3"/>
    <w:rsid w:val="004F7C5B"/>
    <w:rsid w:val="00504A62"/>
    <w:rsid w:val="005059C0"/>
    <w:rsid w:val="00506D97"/>
    <w:rsid w:val="00507DFE"/>
    <w:rsid w:val="00520E8A"/>
    <w:rsid w:val="00523522"/>
    <w:rsid w:val="005267F2"/>
    <w:rsid w:val="00530C60"/>
    <w:rsid w:val="0054121A"/>
    <w:rsid w:val="0054559A"/>
    <w:rsid w:val="00547068"/>
    <w:rsid w:val="005528DB"/>
    <w:rsid w:val="005575DA"/>
    <w:rsid w:val="00562184"/>
    <w:rsid w:val="00566C8B"/>
    <w:rsid w:val="00591CEE"/>
    <w:rsid w:val="00593620"/>
    <w:rsid w:val="0059578D"/>
    <w:rsid w:val="005A2F97"/>
    <w:rsid w:val="005A54E6"/>
    <w:rsid w:val="005B1AAF"/>
    <w:rsid w:val="005B7BBA"/>
    <w:rsid w:val="005D0752"/>
    <w:rsid w:val="005D19B2"/>
    <w:rsid w:val="005D5000"/>
    <w:rsid w:val="005F6C3F"/>
    <w:rsid w:val="00606B25"/>
    <w:rsid w:val="00607753"/>
    <w:rsid w:val="00610577"/>
    <w:rsid w:val="006175B4"/>
    <w:rsid w:val="006253C2"/>
    <w:rsid w:val="006262B7"/>
    <w:rsid w:val="0064071B"/>
    <w:rsid w:val="006445E0"/>
    <w:rsid w:val="006500C4"/>
    <w:rsid w:val="00677C64"/>
    <w:rsid w:val="00680CFD"/>
    <w:rsid w:val="006849E7"/>
    <w:rsid w:val="00693DA4"/>
    <w:rsid w:val="006A17D2"/>
    <w:rsid w:val="006A6AEA"/>
    <w:rsid w:val="006B219E"/>
    <w:rsid w:val="006B70CF"/>
    <w:rsid w:val="006C3806"/>
    <w:rsid w:val="006F3F42"/>
    <w:rsid w:val="006F62FF"/>
    <w:rsid w:val="00707899"/>
    <w:rsid w:val="00712132"/>
    <w:rsid w:val="0072580F"/>
    <w:rsid w:val="007338B2"/>
    <w:rsid w:val="00754EE3"/>
    <w:rsid w:val="007576AC"/>
    <w:rsid w:val="00757CFF"/>
    <w:rsid w:val="0077619E"/>
    <w:rsid w:val="00784F86"/>
    <w:rsid w:val="00790AC0"/>
    <w:rsid w:val="0079164F"/>
    <w:rsid w:val="007B3FC9"/>
    <w:rsid w:val="007B6B73"/>
    <w:rsid w:val="007C2D05"/>
    <w:rsid w:val="007C4818"/>
    <w:rsid w:val="007C49A6"/>
    <w:rsid w:val="007D4131"/>
    <w:rsid w:val="007E2697"/>
    <w:rsid w:val="007E6A91"/>
    <w:rsid w:val="007E7389"/>
    <w:rsid w:val="007E79E3"/>
    <w:rsid w:val="007F44BB"/>
    <w:rsid w:val="00803FE9"/>
    <w:rsid w:val="0080485F"/>
    <w:rsid w:val="00806118"/>
    <w:rsid w:val="0081760A"/>
    <w:rsid w:val="008353F6"/>
    <w:rsid w:val="00835555"/>
    <w:rsid w:val="00836FD4"/>
    <w:rsid w:val="00837A3E"/>
    <w:rsid w:val="008409F2"/>
    <w:rsid w:val="00842820"/>
    <w:rsid w:val="00844E33"/>
    <w:rsid w:val="008668E6"/>
    <w:rsid w:val="008904B2"/>
    <w:rsid w:val="00893086"/>
    <w:rsid w:val="008949B7"/>
    <w:rsid w:val="00895775"/>
    <w:rsid w:val="008B3785"/>
    <w:rsid w:val="008B5C3F"/>
    <w:rsid w:val="008B6FA2"/>
    <w:rsid w:val="008D2F7B"/>
    <w:rsid w:val="008E1124"/>
    <w:rsid w:val="008E746B"/>
    <w:rsid w:val="008E7F22"/>
    <w:rsid w:val="008F1BBA"/>
    <w:rsid w:val="008F2914"/>
    <w:rsid w:val="009000B3"/>
    <w:rsid w:val="009034AA"/>
    <w:rsid w:val="00903D04"/>
    <w:rsid w:val="0091302C"/>
    <w:rsid w:val="00917FFB"/>
    <w:rsid w:val="009436D0"/>
    <w:rsid w:val="0094602E"/>
    <w:rsid w:val="009501A0"/>
    <w:rsid w:val="009526F4"/>
    <w:rsid w:val="0097765B"/>
    <w:rsid w:val="00990D1C"/>
    <w:rsid w:val="00993B93"/>
    <w:rsid w:val="009A606E"/>
    <w:rsid w:val="009C05CA"/>
    <w:rsid w:val="009C0F6F"/>
    <w:rsid w:val="009C12DA"/>
    <w:rsid w:val="009C6BC4"/>
    <w:rsid w:val="009D6E95"/>
    <w:rsid w:val="009E39F7"/>
    <w:rsid w:val="009E3E4B"/>
    <w:rsid w:val="009E514E"/>
    <w:rsid w:val="00A02E7E"/>
    <w:rsid w:val="00A03035"/>
    <w:rsid w:val="00A07643"/>
    <w:rsid w:val="00A2053D"/>
    <w:rsid w:val="00A207D1"/>
    <w:rsid w:val="00A25D1B"/>
    <w:rsid w:val="00A332E9"/>
    <w:rsid w:val="00A41E5F"/>
    <w:rsid w:val="00A42159"/>
    <w:rsid w:val="00A51955"/>
    <w:rsid w:val="00A57777"/>
    <w:rsid w:val="00A806C8"/>
    <w:rsid w:val="00A82755"/>
    <w:rsid w:val="00A926BC"/>
    <w:rsid w:val="00A94063"/>
    <w:rsid w:val="00AA4332"/>
    <w:rsid w:val="00AA6251"/>
    <w:rsid w:val="00AA6FAE"/>
    <w:rsid w:val="00AA7D3D"/>
    <w:rsid w:val="00AB2D25"/>
    <w:rsid w:val="00AB4843"/>
    <w:rsid w:val="00AB6407"/>
    <w:rsid w:val="00AC026A"/>
    <w:rsid w:val="00AD58F4"/>
    <w:rsid w:val="00AF3329"/>
    <w:rsid w:val="00AF7874"/>
    <w:rsid w:val="00B00E2C"/>
    <w:rsid w:val="00B15BB6"/>
    <w:rsid w:val="00B3104B"/>
    <w:rsid w:val="00B33299"/>
    <w:rsid w:val="00B354AA"/>
    <w:rsid w:val="00B43475"/>
    <w:rsid w:val="00BA17BC"/>
    <w:rsid w:val="00BA1C4C"/>
    <w:rsid w:val="00BA7101"/>
    <w:rsid w:val="00BC1A12"/>
    <w:rsid w:val="00BC509B"/>
    <w:rsid w:val="00BC799E"/>
    <w:rsid w:val="00BD7B0D"/>
    <w:rsid w:val="00BF2DCA"/>
    <w:rsid w:val="00C02366"/>
    <w:rsid w:val="00C05083"/>
    <w:rsid w:val="00C05572"/>
    <w:rsid w:val="00C1050A"/>
    <w:rsid w:val="00C1064D"/>
    <w:rsid w:val="00C115AA"/>
    <w:rsid w:val="00C12DBF"/>
    <w:rsid w:val="00C405EC"/>
    <w:rsid w:val="00C51851"/>
    <w:rsid w:val="00C65B2F"/>
    <w:rsid w:val="00C70E93"/>
    <w:rsid w:val="00C7785D"/>
    <w:rsid w:val="00CA4897"/>
    <w:rsid w:val="00CB05DF"/>
    <w:rsid w:val="00CB38FE"/>
    <w:rsid w:val="00CB3D3D"/>
    <w:rsid w:val="00CE0F87"/>
    <w:rsid w:val="00CE7F11"/>
    <w:rsid w:val="00CF2AB8"/>
    <w:rsid w:val="00CF6C3E"/>
    <w:rsid w:val="00D051F9"/>
    <w:rsid w:val="00D07E70"/>
    <w:rsid w:val="00D1061D"/>
    <w:rsid w:val="00D13431"/>
    <w:rsid w:val="00D14F84"/>
    <w:rsid w:val="00D21BFA"/>
    <w:rsid w:val="00D26982"/>
    <w:rsid w:val="00D30F79"/>
    <w:rsid w:val="00D45B78"/>
    <w:rsid w:val="00D632AE"/>
    <w:rsid w:val="00D64791"/>
    <w:rsid w:val="00D75B3B"/>
    <w:rsid w:val="00D762AB"/>
    <w:rsid w:val="00D8144D"/>
    <w:rsid w:val="00D9049E"/>
    <w:rsid w:val="00D965E6"/>
    <w:rsid w:val="00DB10A2"/>
    <w:rsid w:val="00DF35FC"/>
    <w:rsid w:val="00E00C9B"/>
    <w:rsid w:val="00E06F2B"/>
    <w:rsid w:val="00E10573"/>
    <w:rsid w:val="00E1632A"/>
    <w:rsid w:val="00E31129"/>
    <w:rsid w:val="00E3290A"/>
    <w:rsid w:val="00E379A6"/>
    <w:rsid w:val="00E42876"/>
    <w:rsid w:val="00E4305D"/>
    <w:rsid w:val="00E572D3"/>
    <w:rsid w:val="00E63698"/>
    <w:rsid w:val="00E66654"/>
    <w:rsid w:val="00E753F3"/>
    <w:rsid w:val="00E85C02"/>
    <w:rsid w:val="00E87E3C"/>
    <w:rsid w:val="00EA7E7B"/>
    <w:rsid w:val="00EC5E43"/>
    <w:rsid w:val="00ED0BAA"/>
    <w:rsid w:val="00ED111C"/>
    <w:rsid w:val="00EE06CA"/>
    <w:rsid w:val="00EF1084"/>
    <w:rsid w:val="00EF7FDA"/>
    <w:rsid w:val="00F031FB"/>
    <w:rsid w:val="00F03E0C"/>
    <w:rsid w:val="00F12D2F"/>
    <w:rsid w:val="00F13F54"/>
    <w:rsid w:val="00F30B37"/>
    <w:rsid w:val="00F40DD1"/>
    <w:rsid w:val="00F51D6D"/>
    <w:rsid w:val="00F63D49"/>
    <w:rsid w:val="00F6499E"/>
    <w:rsid w:val="00F67042"/>
    <w:rsid w:val="00F77F30"/>
    <w:rsid w:val="00F803AE"/>
    <w:rsid w:val="00F8239A"/>
    <w:rsid w:val="00F90D01"/>
    <w:rsid w:val="00FA2AF3"/>
    <w:rsid w:val="00FB7515"/>
    <w:rsid w:val="00FD246D"/>
    <w:rsid w:val="00FE18AA"/>
    <w:rsid w:val="00FE1FC1"/>
    <w:rsid w:val="00FF4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507560CB8612BB6CA50C1A9F77A6B0D14F88200DD97C271B1FAE662946B1C08A05132D01C03E0470A4643FF9R2oC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C407190B39472BAB2550BC0DB111917BDB88BEFCCBA4433D7CCC28212B10F24F701B4F3A1AC61317A3E394CD0653EM" TargetMode="External"/><Relationship Id="rId17"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6" Type="http://schemas.openxmlformats.org/officeDocument/2006/relationships/hyperlink" Target="https://login.consultant.ru/link/?req=doc&amp;base=LAW&amp;n=4658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FF21E720BF4581F8E05169D942C9F0814FB5711C7F319725B84DA34AEE447BDDB86A5344B84BB1681E8BEBAA1F1E989E92D90A308j3L" TargetMode="External"/><Relationship Id="rId5" Type="http://schemas.openxmlformats.org/officeDocument/2006/relationships/settings" Target="settings.xml"/><Relationship Id="rId15" Type="http://schemas.openxmlformats.org/officeDocument/2006/relationships/hyperlink" Target="https://login.consultant.ru/link/?req=doc&amp;base=LAW&amp;n=471848" TargetMode="External"/><Relationship Id="rId10" Type="http://schemas.openxmlformats.org/officeDocument/2006/relationships/hyperlink" Target="consultantplus://offline/ref=74EA62F6237255D4FF9C03E4138AF4DE941C005413D4C07820FE3775A33C81ACD02185F269B749418E3EB8FFE12463712BE230979F06B2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33C6960D1E323E6590490F69272D279DC619C010E2A3777DC18EE80EF547B036EE28426A19B880EF0BA86EBF7b9NCH" TargetMode="External"/><Relationship Id="rId14" Type="http://schemas.openxmlformats.org/officeDocument/2006/relationships/hyperlink" Target="consultantplus://offline/ref=0265C20107ABDAC932621C2EB131A7A45FDED3170100E08929D1A0707F13C799B7895A8E4CFDEE81F63CFF42488193C1C2393972I5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9BEA2-2CB4-46E0-97E4-93BCCEF4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27867</Words>
  <Characters>158842</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111</cp:lastModifiedBy>
  <cp:revision>10</cp:revision>
  <cp:lastPrinted>2024-11-27T07:43:00Z</cp:lastPrinted>
  <dcterms:created xsi:type="dcterms:W3CDTF">2024-11-14T14:03:00Z</dcterms:created>
  <dcterms:modified xsi:type="dcterms:W3CDTF">2025-06-23T12:07:00Z</dcterms:modified>
</cp:coreProperties>
</file>