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E0" w:rsidRDefault="00584CC1" w:rsidP="00826AAE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3E0" w:rsidRDefault="004823E0" w:rsidP="00826AAE"/>
    <w:p w:rsidR="004823E0" w:rsidRDefault="004823E0" w:rsidP="00826AAE"/>
    <w:p w:rsidR="00A925A7" w:rsidRDefault="00A925A7" w:rsidP="00826AAE"/>
    <w:p w:rsidR="00A925A7" w:rsidRPr="00A925A7" w:rsidRDefault="00A925A7" w:rsidP="00A925A7">
      <w:pPr>
        <w:keepNext/>
        <w:tabs>
          <w:tab w:val="left" w:pos="8647"/>
        </w:tabs>
        <w:rPr>
          <w:sz w:val="28"/>
          <w:szCs w:val="28"/>
        </w:rPr>
      </w:pPr>
    </w:p>
    <w:p w:rsidR="00A925A7" w:rsidRDefault="00A925A7" w:rsidP="00A925A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ДАГЕСТАН  </w:t>
      </w:r>
    </w:p>
    <w:p w:rsidR="00A925A7" w:rsidRDefault="00A925A7" w:rsidP="00A925A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B657D" w:rsidRDefault="00DB657D" w:rsidP="00A925A7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A925A7" w:rsidRPr="00A63EB8" w:rsidRDefault="00A925A7" w:rsidP="00A925A7">
      <w:pPr>
        <w:keepNext/>
        <w:jc w:val="center"/>
        <w:rPr>
          <w:b/>
          <w:sz w:val="32"/>
          <w:szCs w:val="32"/>
        </w:rPr>
      </w:pPr>
      <w:r w:rsidRPr="00A63EB8">
        <w:rPr>
          <w:b/>
          <w:sz w:val="32"/>
          <w:szCs w:val="32"/>
        </w:rPr>
        <w:t>«</w:t>
      </w:r>
      <w:r w:rsidR="006F68A9">
        <w:rPr>
          <w:b/>
          <w:sz w:val="32"/>
          <w:szCs w:val="32"/>
        </w:rPr>
        <w:t>СЕЛО ХИВ</w:t>
      </w:r>
      <w:r w:rsidRPr="00A63EB8">
        <w:rPr>
          <w:b/>
          <w:sz w:val="32"/>
          <w:szCs w:val="32"/>
        </w:rPr>
        <w:t>»</w:t>
      </w:r>
    </w:p>
    <w:p w:rsidR="00A925A7" w:rsidRPr="00255F14" w:rsidRDefault="00A925A7" w:rsidP="00A925A7">
      <w:pPr>
        <w:keepNext/>
        <w:jc w:val="both"/>
        <w:rPr>
          <w:sz w:val="28"/>
          <w:szCs w:val="28"/>
        </w:rPr>
      </w:pPr>
    </w:p>
    <w:p w:rsidR="00D6675E" w:rsidRPr="00A63EB8" w:rsidRDefault="00DB657D" w:rsidP="0005147B">
      <w:pPr>
        <w:keepNext/>
        <w:spacing w:line="276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A25239" w:rsidRPr="00F349DB" w:rsidRDefault="00635645" w:rsidP="0005147B">
      <w:pPr>
        <w:keepNext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F40AD">
        <w:rPr>
          <w:b/>
          <w:sz w:val="32"/>
          <w:szCs w:val="32"/>
        </w:rPr>
        <w:t xml:space="preserve">т </w:t>
      </w:r>
      <w:r w:rsidR="00372B85">
        <w:rPr>
          <w:b/>
          <w:sz w:val="32"/>
          <w:szCs w:val="32"/>
        </w:rPr>
        <w:t>14</w:t>
      </w:r>
      <w:r w:rsidR="003C576F">
        <w:rPr>
          <w:b/>
          <w:sz w:val="32"/>
          <w:szCs w:val="32"/>
        </w:rPr>
        <w:t>.</w:t>
      </w:r>
      <w:r w:rsidR="00C66F4B">
        <w:rPr>
          <w:b/>
          <w:sz w:val="32"/>
          <w:szCs w:val="32"/>
        </w:rPr>
        <w:t>01</w:t>
      </w:r>
      <w:r w:rsidR="003C576F">
        <w:rPr>
          <w:b/>
          <w:sz w:val="32"/>
          <w:szCs w:val="32"/>
        </w:rPr>
        <w:t>.202</w:t>
      </w:r>
      <w:r w:rsidR="00C66F4B">
        <w:rPr>
          <w:b/>
          <w:sz w:val="32"/>
          <w:szCs w:val="32"/>
        </w:rPr>
        <w:t>5</w:t>
      </w:r>
      <w:r w:rsidR="003C576F">
        <w:rPr>
          <w:b/>
          <w:sz w:val="32"/>
          <w:szCs w:val="32"/>
        </w:rPr>
        <w:t xml:space="preserve"> года №</w:t>
      </w:r>
      <w:r w:rsidR="000072F4">
        <w:rPr>
          <w:b/>
          <w:sz w:val="32"/>
          <w:szCs w:val="32"/>
        </w:rPr>
        <w:t>7</w:t>
      </w:r>
    </w:p>
    <w:p w:rsidR="00A25239" w:rsidRPr="00DB657D" w:rsidRDefault="00A25239" w:rsidP="00A25239">
      <w:pPr>
        <w:keepNext/>
        <w:jc w:val="center"/>
        <w:rPr>
          <w:b/>
          <w:sz w:val="32"/>
          <w:szCs w:val="32"/>
        </w:rPr>
      </w:pPr>
    </w:p>
    <w:p w:rsidR="00A44DC7" w:rsidRDefault="00372B85" w:rsidP="000072F4">
      <w:pPr>
        <w:pStyle w:val="12"/>
        <w:spacing w:line="276" w:lineRule="auto"/>
        <w:ind w:firstLine="0"/>
        <w:jc w:val="center"/>
      </w:pPr>
      <w:r w:rsidRPr="006E39F3">
        <w:rPr>
          <w:b/>
          <w:sz w:val="28"/>
          <w:szCs w:val="28"/>
        </w:rPr>
        <w:t>Об утверждении Плана мероприятий</w:t>
      </w:r>
      <w:r>
        <w:rPr>
          <w:b/>
          <w:sz w:val="28"/>
          <w:szCs w:val="28"/>
        </w:rPr>
        <w:t>,</w:t>
      </w:r>
      <w:r w:rsidRPr="006E39F3">
        <w:rPr>
          <w:b/>
          <w:sz w:val="28"/>
          <w:szCs w:val="28"/>
        </w:rPr>
        <w:t xml:space="preserve"> направленных на противодействие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сельского поселения </w:t>
      </w:r>
      <w:r w:rsidR="000072F4">
        <w:rPr>
          <w:b/>
          <w:sz w:val="28"/>
          <w:szCs w:val="28"/>
        </w:rPr>
        <w:t>«село Хив»</w:t>
      </w:r>
      <w:r w:rsidRPr="006E39F3">
        <w:rPr>
          <w:b/>
          <w:sz w:val="28"/>
          <w:szCs w:val="28"/>
        </w:rPr>
        <w:t xml:space="preserve"> муниципального района </w:t>
      </w:r>
      <w:r w:rsidR="000072F4">
        <w:rPr>
          <w:b/>
          <w:sz w:val="28"/>
          <w:szCs w:val="28"/>
        </w:rPr>
        <w:t>«Хивский район» на 2025 – 2029</w:t>
      </w:r>
      <w:r w:rsidRPr="006E39F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</w:p>
    <w:p w:rsidR="000072F4" w:rsidRPr="006E39F3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В соответствии с Федеральным законом от 06.03.2006 №35-ФЗ «О противодействии терроризму», Федеральным законом от 25.07.2002 №114-ФЗ «О противодействии экстремисткой деятельности», Федеральным законом от 06.10.2003 года №131-ФЗ «Об общих принципах организации местного самоуправления в Российской Федерации», администрация сельского поселения </w:t>
      </w:r>
      <w:r>
        <w:rPr>
          <w:sz w:val="28"/>
          <w:szCs w:val="28"/>
        </w:rPr>
        <w:t>«село Хив»,</w:t>
      </w:r>
      <w:r w:rsidRPr="006E39F3">
        <w:rPr>
          <w:sz w:val="28"/>
          <w:szCs w:val="28"/>
        </w:rPr>
        <w:t xml:space="preserve"> </w:t>
      </w:r>
    </w:p>
    <w:p w:rsidR="00A44DC7" w:rsidRDefault="00A44DC7" w:rsidP="000072F4">
      <w:pPr>
        <w:pStyle w:val="12"/>
        <w:spacing w:line="23" w:lineRule="atLeast"/>
        <w:ind w:firstLine="0"/>
        <w:jc w:val="center"/>
      </w:pPr>
      <w:r>
        <w:rPr>
          <w:b/>
          <w:bCs/>
        </w:rPr>
        <w:t>ПОСТАНОВЛЯЕТ:</w:t>
      </w:r>
    </w:p>
    <w:p w:rsidR="00A44DC7" w:rsidRDefault="000072F4" w:rsidP="000072F4">
      <w:pPr>
        <w:pStyle w:val="12"/>
        <w:numPr>
          <w:ilvl w:val="0"/>
          <w:numId w:val="23"/>
        </w:numPr>
        <w:tabs>
          <w:tab w:val="left" w:pos="1069"/>
        </w:tabs>
        <w:spacing w:line="23" w:lineRule="atLeast"/>
        <w:ind w:firstLine="700"/>
        <w:jc w:val="both"/>
      </w:pPr>
      <w:bookmarkStart w:id="0" w:name="bookmark0"/>
      <w:bookmarkEnd w:id="0"/>
      <w:r w:rsidRPr="006E39F3">
        <w:rPr>
          <w:sz w:val="28"/>
          <w:szCs w:val="28"/>
        </w:rPr>
        <w:t>Утвердить План мероприятий</w:t>
      </w:r>
      <w:r>
        <w:rPr>
          <w:sz w:val="28"/>
          <w:szCs w:val="28"/>
        </w:rPr>
        <w:t>,</w:t>
      </w:r>
      <w:r w:rsidRPr="006E39F3">
        <w:rPr>
          <w:sz w:val="28"/>
          <w:szCs w:val="28"/>
        </w:rPr>
        <w:t xml:space="preserve"> направленных на противодействие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сельского поселения </w:t>
      </w:r>
      <w:r>
        <w:rPr>
          <w:sz w:val="28"/>
          <w:szCs w:val="28"/>
        </w:rPr>
        <w:t>«село Хив» на 2025 – 2029</w:t>
      </w:r>
      <w:r w:rsidRPr="006E39F3">
        <w:rPr>
          <w:sz w:val="28"/>
          <w:szCs w:val="28"/>
        </w:rPr>
        <w:t xml:space="preserve"> годы (прилагается).</w:t>
      </w:r>
    </w:p>
    <w:p w:rsidR="00A44DC7" w:rsidRPr="000072F4" w:rsidRDefault="00A44DC7" w:rsidP="000072F4">
      <w:pPr>
        <w:pStyle w:val="12"/>
        <w:numPr>
          <w:ilvl w:val="0"/>
          <w:numId w:val="23"/>
        </w:numPr>
        <w:tabs>
          <w:tab w:val="left" w:pos="1064"/>
        </w:tabs>
        <w:spacing w:line="276" w:lineRule="auto"/>
        <w:ind w:firstLine="700"/>
        <w:jc w:val="both"/>
        <w:rPr>
          <w:sz w:val="28"/>
          <w:szCs w:val="28"/>
        </w:rPr>
      </w:pPr>
      <w:bookmarkStart w:id="1" w:name="bookmark1"/>
      <w:bookmarkEnd w:id="1"/>
      <w:r w:rsidRPr="000072F4">
        <w:rPr>
          <w:sz w:val="28"/>
          <w:szCs w:val="28"/>
        </w:rPr>
        <w:t>Разместить в Государственном адресном реестре сведения адреса объекта адресации.</w:t>
      </w:r>
    </w:p>
    <w:p w:rsidR="00A44DC7" w:rsidRPr="000072F4" w:rsidRDefault="000072F4" w:rsidP="000072F4">
      <w:pPr>
        <w:pStyle w:val="12"/>
        <w:spacing w:line="276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DC7" w:rsidRPr="000072F4">
        <w:rPr>
          <w:sz w:val="28"/>
          <w:szCs w:val="28"/>
        </w:rPr>
        <w:t xml:space="preserve"> 3. Опубликовать настоящее постановление на сайте Администрации.</w:t>
      </w:r>
    </w:p>
    <w:p w:rsidR="00A44DC7" w:rsidRPr="000072F4" w:rsidRDefault="00A44DC7" w:rsidP="000072F4">
      <w:pPr>
        <w:pStyle w:val="12"/>
        <w:numPr>
          <w:ilvl w:val="0"/>
          <w:numId w:val="24"/>
        </w:numPr>
        <w:tabs>
          <w:tab w:val="left" w:pos="1064"/>
        </w:tabs>
        <w:spacing w:line="276" w:lineRule="auto"/>
        <w:ind w:firstLine="700"/>
        <w:jc w:val="both"/>
        <w:rPr>
          <w:sz w:val="28"/>
          <w:szCs w:val="28"/>
        </w:rPr>
      </w:pPr>
      <w:bookmarkStart w:id="2" w:name="bookmark3"/>
      <w:bookmarkEnd w:id="2"/>
      <w:r w:rsidRPr="000072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44DC7" w:rsidRPr="000072F4" w:rsidRDefault="00A44DC7" w:rsidP="00A44DC7">
      <w:pPr>
        <w:pStyle w:val="12"/>
        <w:numPr>
          <w:ilvl w:val="0"/>
          <w:numId w:val="24"/>
        </w:numPr>
        <w:tabs>
          <w:tab w:val="left" w:pos="1048"/>
        </w:tabs>
        <w:spacing w:after="520"/>
        <w:ind w:firstLine="680"/>
        <w:jc w:val="both"/>
        <w:rPr>
          <w:sz w:val="28"/>
          <w:szCs w:val="28"/>
        </w:rPr>
      </w:pPr>
      <w:bookmarkStart w:id="3" w:name="bookmark4"/>
      <w:bookmarkEnd w:id="3"/>
      <w:r w:rsidRPr="000072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24336" w:rsidRDefault="00624336" w:rsidP="006030C1">
      <w:pPr>
        <w:keepNext/>
        <w:rPr>
          <w:b/>
          <w:sz w:val="28"/>
          <w:szCs w:val="32"/>
        </w:rPr>
      </w:pPr>
    </w:p>
    <w:p w:rsidR="006030C1" w:rsidRDefault="008322B0" w:rsidP="006030C1">
      <w:pPr>
        <w:keepNext/>
        <w:rPr>
          <w:b/>
          <w:sz w:val="28"/>
          <w:szCs w:val="32"/>
        </w:rPr>
      </w:pPr>
      <w:r w:rsidRPr="008322B0">
        <w:rPr>
          <w:b/>
          <w:sz w:val="28"/>
          <w:szCs w:val="32"/>
        </w:rPr>
        <w:t>Глава</w:t>
      </w:r>
      <w:r w:rsidR="006030C1">
        <w:rPr>
          <w:b/>
          <w:sz w:val="28"/>
          <w:szCs w:val="32"/>
        </w:rPr>
        <w:t xml:space="preserve"> МОСП</w:t>
      </w:r>
      <w:bookmarkStart w:id="4" w:name="_GoBack"/>
      <w:bookmarkEnd w:id="4"/>
    </w:p>
    <w:p w:rsidR="006030C1" w:rsidRDefault="006030C1" w:rsidP="006030C1">
      <w:pPr>
        <w:keepNext/>
        <w:rPr>
          <w:b/>
          <w:sz w:val="28"/>
          <w:szCs w:val="32"/>
        </w:rPr>
      </w:pPr>
      <w:r>
        <w:rPr>
          <w:b/>
          <w:sz w:val="28"/>
          <w:szCs w:val="32"/>
        </w:rPr>
        <w:t>«село Хив»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</w:t>
      </w:r>
      <w:r w:rsidR="00C66F4B">
        <w:rPr>
          <w:b/>
          <w:sz w:val="28"/>
          <w:szCs w:val="32"/>
        </w:rPr>
        <w:t>М.М. Джалавханов</w:t>
      </w:r>
    </w:p>
    <w:p w:rsidR="000072F4" w:rsidRDefault="000072F4" w:rsidP="006030C1">
      <w:pPr>
        <w:keepNext/>
        <w:rPr>
          <w:b/>
          <w:sz w:val="28"/>
          <w:szCs w:val="32"/>
        </w:rPr>
      </w:pPr>
    </w:p>
    <w:p w:rsidR="000072F4" w:rsidRDefault="000072F4">
      <w:pPr>
        <w:suppressAutoHyphens w:val="0"/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0072F4" w:rsidRDefault="000072F4" w:rsidP="000072F4">
      <w:pPr>
        <w:keepNext/>
        <w:jc w:val="right"/>
        <w:rPr>
          <w:sz w:val="20"/>
        </w:rPr>
      </w:pPr>
      <w:r w:rsidRPr="006E39F3">
        <w:rPr>
          <w:sz w:val="20"/>
        </w:rPr>
        <w:lastRenderedPageBreak/>
        <w:t xml:space="preserve">Приложение к постановлению Администрации сельского поселения </w:t>
      </w:r>
      <w:r>
        <w:rPr>
          <w:sz w:val="20"/>
        </w:rPr>
        <w:t>«село Хив»</w:t>
      </w:r>
      <w:r w:rsidRPr="006E39F3">
        <w:rPr>
          <w:sz w:val="20"/>
        </w:rPr>
        <w:t xml:space="preserve"> </w:t>
      </w:r>
    </w:p>
    <w:p w:rsidR="000072F4" w:rsidRDefault="000072F4" w:rsidP="000072F4">
      <w:pPr>
        <w:keepNext/>
        <w:jc w:val="right"/>
        <w:rPr>
          <w:sz w:val="20"/>
        </w:rPr>
      </w:pPr>
      <w:r>
        <w:rPr>
          <w:sz w:val="20"/>
        </w:rPr>
        <w:t>«</w:t>
      </w:r>
      <w:r w:rsidRPr="006E39F3">
        <w:rPr>
          <w:sz w:val="20"/>
        </w:rPr>
        <w:t>Об утверждении Плана мероприятий</w:t>
      </w:r>
      <w:r>
        <w:rPr>
          <w:sz w:val="20"/>
        </w:rPr>
        <w:t>,</w:t>
      </w:r>
      <w:r w:rsidRPr="006E39F3">
        <w:rPr>
          <w:sz w:val="20"/>
        </w:rPr>
        <w:t xml:space="preserve"> направленных на противодействие </w:t>
      </w:r>
    </w:p>
    <w:p w:rsidR="000072F4" w:rsidRDefault="000072F4" w:rsidP="000072F4">
      <w:pPr>
        <w:keepNext/>
        <w:jc w:val="right"/>
        <w:rPr>
          <w:sz w:val="20"/>
        </w:rPr>
      </w:pPr>
      <w:r w:rsidRPr="006E39F3">
        <w:rPr>
          <w:sz w:val="20"/>
        </w:rPr>
        <w:t xml:space="preserve">нелегальной миграции, совершенствованию работы по предупреждению </w:t>
      </w:r>
    </w:p>
    <w:p w:rsidR="000072F4" w:rsidRDefault="000072F4" w:rsidP="000072F4">
      <w:pPr>
        <w:keepNext/>
        <w:jc w:val="right"/>
        <w:rPr>
          <w:sz w:val="20"/>
        </w:rPr>
      </w:pPr>
      <w:r w:rsidRPr="006E39F3">
        <w:rPr>
          <w:sz w:val="20"/>
        </w:rPr>
        <w:t xml:space="preserve">межнациональных конфликтов, противодействию этнической и </w:t>
      </w:r>
    </w:p>
    <w:p w:rsidR="000072F4" w:rsidRDefault="000072F4" w:rsidP="000072F4">
      <w:pPr>
        <w:keepNext/>
        <w:jc w:val="right"/>
        <w:rPr>
          <w:sz w:val="20"/>
        </w:rPr>
      </w:pPr>
      <w:r w:rsidRPr="006E39F3">
        <w:rPr>
          <w:sz w:val="20"/>
        </w:rPr>
        <w:t xml:space="preserve">религиозной нетерпимости, экстремистским проявлениям </w:t>
      </w:r>
    </w:p>
    <w:p w:rsidR="005B0B90" w:rsidRDefault="000072F4" w:rsidP="000072F4">
      <w:pPr>
        <w:keepNext/>
        <w:jc w:val="right"/>
        <w:rPr>
          <w:sz w:val="20"/>
        </w:rPr>
      </w:pPr>
      <w:r w:rsidRPr="006E39F3">
        <w:rPr>
          <w:sz w:val="20"/>
        </w:rPr>
        <w:t xml:space="preserve">на территории сельского поселения </w:t>
      </w:r>
      <w:r w:rsidR="005B0B90">
        <w:rPr>
          <w:sz w:val="20"/>
        </w:rPr>
        <w:t>«село Хив»</w:t>
      </w:r>
      <w:r w:rsidRPr="006E39F3">
        <w:rPr>
          <w:sz w:val="20"/>
        </w:rPr>
        <w:t xml:space="preserve"> </w:t>
      </w:r>
    </w:p>
    <w:p w:rsidR="000072F4" w:rsidRDefault="005B0B90" w:rsidP="000072F4">
      <w:pPr>
        <w:keepNext/>
        <w:jc w:val="right"/>
        <w:rPr>
          <w:sz w:val="20"/>
        </w:rPr>
      </w:pPr>
      <w:r>
        <w:rPr>
          <w:sz w:val="20"/>
        </w:rPr>
        <w:t>на 2025 – 2029</w:t>
      </w:r>
      <w:r w:rsidR="000072F4" w:rsidRPr="006E39F3">
        <w:rPr>
          <w:sz w:val="20"/>
        </w:rPr>
        <w:t xml:space="preserve"> годы от </w:t>
      </w:r>
      <w:r>
        <w:rPr>
          <w:sz w:val="20"/>
        </w:rPr>
        <w:t>14.01.2025</w:t>
      </w:r>
      <w:r w:rsidR="000072F4" w:rsidRPr="006E39F3">
        <w:rPr>
          <w:sz w:val="20"/>
        </w:rPr>
        <w:t xml:space="preserve"> г №</w:t>
      </w:r>
      <w:r>
        <w:rPr>
          <w:sz w:val="20"/>
        </w:rPr>
        <w:t>7</w:t>
      </w:r>
    </w:p>
    <w:p w:rsidR="000072F4" w:rsidRDefault="000072F4" w:rsidP="000072F4">
      <w:pPr>
        <w:keepNext/>
        <w:jc w:val="right"/>
        <w:rPr>
          <w:sz w:val="20"/>
        </w:rPr>
      </w:pPr>
    </w:p>
    <w:p w:rsidR="000072F4" w:rsidRPr="006E39F3" w:rsidRDefault="000072F4" w:rsidP="000072F4">
      <w:pPr>
        <w:jc w:val="center"/>
        <w:rPr>
          <w:b/>
          <w:sz w:val="28"/>
          <w:szCs w:val="28"/>
        </w:rPr>
      </w:pPr>
      <w:r w:rsidRPr="006E39F3">
        <w:rPr>
          <w:b/>
          <w:sz w:val="28"/>
          <w:szCs w:val="28"/>
        </w:rPr>
        <w:t xml:space="preserve">План мероприятий, направленных на противодействие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сельского поселения </w:t>
      </w:r>
      <w:r w:rsidR="005B0B90">
        <w:rPr>
          <w:b/>
          <w:sz w:val="28"/>
          <w:szCs w:val="28"/>
        </w:rPr>
        <w:t>«село Хив»</w:t>
      </w:r>
      <w:r w:rsidR="005B0B90" w:rsidRPr="006E39F3">
        <w:rPr>
          <w:b/>
          <w:sz w:val="28"/>
          <w:szCs w:val="28"/>
        </w:rPr>
        <w:t xml:space="preserve"> муниципального района </w:t>
      </w:r>
      <w:r w:rsidR="005B0B90">
        <w:rPr>
          <w:b/>
          <w:sz w:val="28"/>
          <w:szCs w:val="28"/>
        </w:rPr>
        <w:t>«Хивский район» на 2025 – 2029</w:t>
      </w:r>
      <w:r w:rsidR="005B0B90" w:rsidRPr="006E39F3">
        <w:rPr>
          <w:b/>
          <w:sz w:val="28"/>
          <w:szCs w:val="28"/>
        </w:rPr>
        <w:t xml:space="preserve"> годы</w:t>
      </w:r>
    </w:p>
    <w:p w:rsidR="000072F4" w:rsidRDefault="000072F4" w:rsidP="000072F4">
      <w:pPr>
        <w:jc w:val="center"/>
        <w:rPr>
          <w:b/>
          <w:sz w:val="28"/>
          <w:szCs w:val="28"/>
        </w:rPr>
      </w:pPr>
    </w:p>
    <w:p w:rsidR="000072F4" w:rsidRPr="006E39F3" w:rsidRDefault="000072F4" w:rsidP="000072F4">
      <w:pPr>
        <w:jc w:val="center"/>
        <w:rPr>
          <w:b/>
          <w:sz w:val="28"/>
          <w:szCs w:val="28"/>
        </w:rPr>
      </w:pPr>
      <w:r w:rsidRPr="006E39F3">
        <w:rPr>
          <w:b/>
          <w:sz w:val="28"/>
          <w:szCs w:val="28"/>
        </w:rPr>
        <w:t>Характеристика проблемы</w:t>
      </w:r>
    </w:p>
    <w:p w:rsidR="005B0B90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 </w:t>
      </w:r>
    </w:p>
    <w:p w:rsidR="005B0B90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исключение случаев проявления социальной, расовой, национальной и религиозной розни; </w:t>
      </w:r>
    </w:p>
    <w:p w:rsidR="005B0B90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 </w:t>
      </w:r>
    </w:p>
    <w:p w:rsidR="005B0B90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 </w:t>
      </w:r>
    </w:p>
    <w:p w:rsidR="005B0B90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выявлению и пресечению деятельности этнических преступных группировок, используемых в террористических целях. </w:t>
      </w:r>
    </w:p>
    <w:p w:rsidR="000072F4" w:rsidRDefault="000072F4" w:rsidP="000072F4">
      <w:pPr>
        <w:keepNext/>
        <w:jc w:val="both"/>
        <w:rPr>
          <w:sz w:val="28"/>
          <w:szCs w:val="28"/>
        </w:rPr>
      </w:pPr>
      <w:r w:rsidRPr="006E39F3">
        <w:rPr>
          <w:sz w:val="28"/>
          <w:szCs w:val="28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0072F4" w:rsidRDefault="000072F4" w:rsidP="000072F4">
      <w:pPr>
        <w:keepNext/>
        <w:jc w:val="both"/>
        <w:rPr>
          <w:sz w:val="28"/>
          <w:szCs w:val="28"/>
        </w:rPr>
      </w:pPr>
    </w:p>
    <w:p w:rsidR="000072F4" w:rsidRPr="006E39F3" w:rsidRDefault="000072F4" w:rsidP="000072F4">
      <w:pPr>
        <w:jc w:val="center"/>
        <w:rPr>
          <w:b/>
          <w:sz w:val="28"/>
          <w:szCs w:val="28"/>
        </w:rPr>
      </w:pPr>
      <w:r w:rsidRPr="006E39F3">
        <w:rPr>
          <w:b/>
          <w:sz w:val="28"/>
          <w:szCs w:val="28"/>
        </w:rPr>
        <w:t>Цели и задачи мероприятий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Основными целями плана мероприятий являются: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противодействия незаконной миграции;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lastRenderedPageBreak/>
        <w:t xml:space="preserve"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формирование толерантной среды. Условиями достижения целей плана мероприятий является решение следующих задач: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формирование полной, достоверной, оперативной и актуальной информации о перемещении иностранных граждан;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сокращение преступлений, совершенных иногородними и иностранными гражданами;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обеспечение противодействия коррупции при оказании муниципальных услуг и исполнения муниципальных функций в сфере миграции;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Реализацию мероприятий предполагается осуществить в течение </w:t>
      </w:r>
      <w:r w:rsidR="005B0B90">
        <w:rPr>
          <w:sz w:val="28"/>
          <w:szCs w:val="28"/>
        </w:rPr>
        <w:t>пяти</w:t>
      </w:r>
      <w:r w:rsidRPr="006E39F3">
        <w:rPr>
          <w:sz w:val="28"/>
          <w:szCs w:val="28"/>
        </w:rPr>
        <w:t xml:space="preserve"> лет (202</w:t>
      </w:r>
      <w:r w:rsidR="005B0B90">
        <w:rPr>
          <w:sz w:val="28"/>
          <w:szCs w:val="28"/>
        </w:rPr>
        <w:t>5-2029</w:t>
      </w:r>
      <w:r w:rsidRPr="006E39F3">
        <w:rPr>
          <w:sz w:val="28"/>
          <w:szCs w:val="28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Для достижения поставленных целей плана мероприятий предусмотрено: </w:t>
      </w:r>
    </w:p>
    <w:p w:rsidR="000072F4" w:rsidRPr="006E39F3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0072F4" w:rsidRPr="006E39F3" w:rsidRDefault="000072F4" w:rsidP="000072F4">
      <w:pPr>
        <w:tabs>
          <w:tab w:val="center" w:pos="4677"/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E39F3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ab/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Реализация плана позволит: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снизить риск возникновения конфликтных ситуаций среди населения сельского поселения в результате миграции;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совершенствование форм и методов работы по профилактике терроризма и экстремизма, проявлений ксенофобии, национальной и расовой нетерпимости; </w:t>
      </w:r>
    </w:p>
    <w:p w:rsidR="005B0B90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 xml:space="preserve">- укрепление и культивирование в молодежной среде атмосферы межэтнического согласия и толерантности; </w:t>
      </w:r>
    </w:p>
    <w:p w:rsidR="000072F4" w:rsidRPr="006E39F3" w:rsidRDefault="000072F4" w:rsidP="000072F4">
      <w:pPr>
        <w:jc w:val="both"/>
        <w:rPr>
          <w:sz w:val="28"/>
          <w:szCs w:val="28"/>
        </w:rPr>
      </w:pPr>
      <w:r w:rsidRPr="006E39F3">
        <w:rPr>
          <w:sz w:val="28"/>
          <w:szCs w:val="28"/>
        </w:rPr>
        <w:t>- препятствие созданию и деятельности националистических экстремистских молодежных группировок.</w:t>
      </w:r>
    </w:p>
    <w:p w:rsidR="005B0B90" w:rsidRDefault="005B0B90" w:rsidP="000072F4">
      <w:pPr>
        <w:keepNext/>
        <w:jc w:val="both"/>
        <w:rPr>
          <w:b/>
          <w:sz w:val="28"/>
          <w:szCs w:val="32"/>
        </w:rPr>
      </w:pPr>
    </w:p>
    <w:p w:rsidR="005B0B90" w:rsidRDefault="005B0B90">
      <w:pPr>
        <w:suppressAutoHyphens w:val="0"/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0072F4" w:rsidRDefault="005B0B90" w:rsidP="005B0B90">
      <w:pPr>
        <w:keepNext/>
        <w:jc w:val="center"/>
        <w:rPr>
          <w:b/>
          <w:sz w:val="28"/>
          <w:szCs w:val="28"/>
        </w:rPr>
      </w:pPr>
      <w:r w:rsidRPr="006E39F3">
        <w:rPr>
          <w:b/>
          <w:sz w:val="28"/>
          <w:szCs w:val="28"/>
        </w:rPr>
        <w:lastRenderedPageBreak/>
        <w:t xml:space="preserve">Мероприятия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сельского поселения </w:t>
      </w:r>
      <w:r>
        <w:rPr>
          <w:b/>
          <w:sz w:val="28"/>
          <w:szCs w:val="28"/>
        </w:rPr>
        <w:t>«село Хив»</w:t>
      </w:r>
      <w:r w:rsidRPr="006E39F3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«Хивский район» на 2025 – 2029</w:t>
      </w:r>
      <w:r w:rsidRPr="006E39F3">
        <w:rPr>
          <w:b/>
          <w:sz w:val="28"/>
          <w:szCs w:val="28"/>
        </w:rPr>
        <w:t xml:space="preserve"> годы</w:t>
      </w:r>
    </w:p>
    <w:p w:rsidR="005B0B90" w:rsidRDefault="005B0B90" w:rsidP="005B0B90">
      <w:pPr>
        <w:keepNext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4962"/>
        <w:gridCol w:w="2059"/>
        <w:gridCol w:w="2127"/>
      </w:tblGrid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tabs>
                <w:tab w:val="left" w:pos="210"/>
              </w:tabs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ab/>
            </w:r>
            <w:r w:rsidRPr="006E39F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исполнитель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tabs>
                <w:tab w:val="left" w:pos="285"/>
              </w:tabs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ab/>
            </w:r>
            <w:r w:rsidRPr="006E39F3">
              <w:rPr>
                <w:sz w:val="28"/>
                <w:szCs w:val="2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tabs>
                <w:tab w:val="left" w:pos="465"/>
              </w:tabs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ab/>
            </w:r>
            <w:r w:rsidRPr="006E39F3">
              <w:rPr>
                <w:sz w:val="28"/>
                <w:szCs w:val="28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поселения, СДК библиотека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Мониторинг обращений граждан о фактах нарушения принципов равноправия граждан независимо от национальности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B0B90" w:rsidRPr="006E39F3" w:rsidTr="00886053">
        <w:tc>
          <w:tcPr>
            <w:tcW w:w="5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Обеспечение подготовки и размещения в местах массового пребывания граждан информационных материалов (листовки) о действии в случае террористической угрозы, а также на информационных стендах</w:t>
            </w:r>
          </w:p>
        </w:tc>
        <w:tc>
          <w:tcPr>
            <w:tcW w:w="1984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постоянно</w:t>
            </w:r>
          </w:p>
        </w:tc>
        <w:tc>
          <w:tcPr>
            <w:tcW w:w="1837" w:type="dxa"/>
          </w:tcPr>
          <w:p w:rsidR="005B0B90" w:rsidRPr="006E39F3" w:rsidRDefault="005B0B90" w:rsidP="00886053">
            <w:pPr>
              <w:jc w:val="center"/>
              <w:rPr>
                <w:b/>
                <w:sz w:val="28"/>
                <w:szCs w:val="28"/>
              </w:rPr>
            </w:pPr>
            <w:r w:rsidRPr="006E39F3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5B0B90" w:rsidRDefault="005B0B90" w:rsidP="005B0B90">
      <w:pPr>
        <w:keepNext/>
        <w:jc w:val="center"/>
        <w:rPr>
          <w:b/>
          <w:sz w:val="28"/>
          <w:szCs w:val="32"/>
        </w:rPr>
      </w:pPr>
    </w:p>
    <w:p w:rsidR="00DA70AB" w:rsidRPr="00DA70AB" w:rsidRDefault="008322B0" w:rsidP="0035238C">
      <w:pPr>
        <w:keepNext/>
        <w:jc w:val="center"/>
        <w:rPr>
          <w:bCs/>
          <w:szCs w:val="28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</w:p>
    <w:sectPr w:rsidR="00DA70AB" w:rsidRPr="00DA70AB" w:rsidSect="006030C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2B" w:rsidRDefault="001A272B" w:rsidP="003D53EF">
      <w:r>
        <w:separator/>
      </w:r>
    </w:p>
  </w:endnote>
  <w:endnote w:type="continuationSeparator" w:id="0">
    <w:p w:rsidR="001A272B" w:rsidRDefault="001A272B" w:rsidP="003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2B" w:rsidRDefault="001A272B" w:rsidP="003D53EF">
      <w:r>
        <w:separator/>
      </w:r>
    </w:p>
  </w:footnote>
  <w:footnote w:type="continuationSeparator" w:id="0">
    <w:p w:rsidR="001A272B" w:rsidRDefault="001A272B" w:rsidP="003D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6666A"/>
    <w:multiLevelType w:val="hybridMultilevel"/>
    <w:tmpl w:val="933CD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295F"/>
    <w:multiLevelType w:val="multilevel"/>
    <w:tmpl w:val="D1A06B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044A5"/>
    <w:multiLevelType w:val="hybridMultilevel"/>
    <w:tmpl w:val="5D54E0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C4948EA"/>
    <w:multiLevelType w:val="hybridMultilevel"/>
    <w:tmpl w:val="93C8FE20"/>
    <w:lvl w:ilvl="0" w:tplc="7CD0DA0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1DA32F17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6">
    <w:nsid w:val="25A26DFF"/>
    <w:multiLevelType w:val="hybridMultilevel"/>
    <w:tmpl w:val="C56083D8"/>
    <w:lvl w:ilvl="0" w:tplc="ACF499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F4A43"/>
    <w:multiLevelType w:val="hybridMultilevel"/>
    <w:tmpl w:val="89D89FBE"/>
    <w:lvl w:ilvl="0" w:tplc="C9DA562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CE1365"/>
    <w:multiLevelType w:val="hybridMultilevel"/>
    <w:tmpl w:val="4D44814A"/>
    <w:lvl w:ilvl="0" w:tplc="F6FE037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2652E"/>
    <w:multiLevelType w:val="multilevel"/>
    <w:tmpl w:val="A620A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AA5D38"/>
    <w:multiLevelType w:val="hybridMultilevel"/>
    <w:tmpl w:val="48823B74"/>
    <w:lvl w:ilvl="0" w:tplc="E6C6BA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440F0"/>
    <w:multiLevelType w:val="hybridMultilevel"/>
    <w:tmpl w:val="E8FA7D44"/>
    <w:lvl w:ilvl="0" w:tplc="F6FE037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32FA8"/>
    <w:multiLevelType w:val="hybridMultilevel"/>
    <w:tmpl w:val="FAD09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E2CBA"/>
    <w:multiLevelType w:val="hybridMultilevel"/>
    <w:tmpl w:val="0E005054"/>
    <w:lvl w:ilvl="0" w:tplc="67A496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E97FE2"/>
    <w:multiLevelType w:val="hybridMultilevel"/>
    <w:tmpl w:val="A3B4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CA23DB"/>
    <w:multiLevelType w:val="multilevel"/>
    <w:tmpl w:val="819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03E22"/>
    <w:multiLevelType w:val="multilevel"/>
    <w:tmpl w:val="ABDA6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5C42A9"/>
    <w:multiLevelType w:val="hybridMultilevel"/>
    <w:tmpl w:val="08BA0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0890368"/>
    <w:multiLevelType w:val="hybridMultilevel"/>
    <w:tmpl w:val="1D68930A"/>
    <w:lvl w:ilvl="0" w:tplc="5DF4AC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0E71F6"/>
    <w:multiLevelType w:val="multilevel"/>
    <w:tmpl w:val="3752A7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>
    <w:nsid w:val="7BEC6575"/>
    <w:multiLevelType w:val="hybridMultilevel"/>
    <w:tmpl w:val="181E95B8"/>
    <w:lvl w:ilvl="0" w:tplc="5882CE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8202A8"/>
    <w:multiLevelType w:val="hybridMultilevel"/>
    <w:tmpl w:val="C6287300"/>
    <w:lvl w:ilvl="0" w:tplc="78548A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18"/>
  </w:num>
  <w:num w:numId="16">
    <w:abstractNumId w:val="3"/>
  </w:num>
  <w:num w:numId="17">
    <w:abstractNumId w:val="4"/>
  </w:num>
  <w:num w:numId="18">
    <w:abstractNumId w:val="15"/>
  </w:num>
  <w:num w:numId="19">
    <w:abstractNumId w:val="19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7"/>
    <w:rsid w:val="000072F4"/>
    <w:rsid w:val="00015BAC"/>
    <w:rsid w:val="00026834"/>
    <w:rsid w:val="00030BD0"/>
    <w:rsid w:val="0003252B"/>
    <w:rsid w:val="000371CE"/>
    <w:rsid w:val="00043A3F"/>
    <w:rsid w:val="00050319"/>
    <w:rsid w:val="0005147B"/>
    <w:rsid w:val="00072F73"/>
    <w:rsid w:val="000A7B7C"/>
    <w:rsid w:val="000B3A1F"/>
    <w:rsid w:val="000C06EC"/>
    <w:rsid w:val="000D1448"/>
    <w:rsid w:val="000F0769"/>
    <w:rsid w:val="000F293A"/>
    <w:rsid w:val="000F3D06"/>
    <w:rsid w:val="00116E12"/>
    <w:rsid w:val="00144DAD"/>
    <w:rsid w:val="00161E90"/>
    <w:rsid w:val="001649C0"/>
    <w:rsid w:val="00173A5F"/>
    <w:rsid w:val="00182505"/>
    <w:rsid w:val="00194FF9"/>
    <w:rsid w:val="001A272B"/>
    <w:rsid w:val="001A72FF"/>
    <w:rsid w:val="001C462E"/>
    <w:rsid w:val="001D7DE4"/>
    <w:rsid w:val="001E1332"/>
    <w:rsid w:val="00211180"/>
    <w:rsid w:val="002117D2"/>
    <w:rsid w:val="00215D63"/>
    <w:rsid w:val="00223410"/>
    <w:rsid w:val="002345AE"/>
    <w:rsid w:val="0023502A"/>
    <w:rsid w:val="002437F7"/>
    <w:rsid w:val="00243B5F"/>
    <w:rsid w:val="00255F14"/>
    <w:rsid w:val="00273DC7"/>
    <w:rsid w:val="00275615"/>
    <w:rsid w:val="002A0FF2"/>
    <w:rsid w:val="002B22AE"/>
    <w:rsid w:val="002D3CC7"/>
    <w:rsid w:val="002D57FC"/>
    <w:rsid w:val="002E6404"/>
    <w:rsid w:val="002F40AD"/>
    <w:rsid w:val="003222D3"/>
    <w:rsid w:val="00325E35"/>
    <w:rsid w:val="003275A0"/>
    <w:rsid w:val="00331AE8"/>
    <w:rsid w:val="00340C12"/>
    <w:rsid w:val="0035238C"/>
    <w:rsid w:val="00361CEE"/>
    <w:rsid w:val="00372B85"/>
    <w:rsid w:val="00372FEB"/>
    <w:rsid w:val="00375FF0"/>
    <w:rsid w:val="00380A25"/>
    <w:rsid w:val="003920D8"/>
    <w:rsid w:val="003A4197"/>
    <w:rsid w:val="003A5A83"/>
    <w:rsid w:val="003C576F"/>
    <w:rsid w:val="003D0490"/>
    <w:rsid w:val="003D53EF"/>
    <w:rsid w:val="003E1C1D"/>
    <w:rsid w:val="003E5490"/>
    <w:rsid w:val="003E798B"/>
    <w:rsid w:val="0040067E"/>
    <w:rsid w:val="004155D3"/>
    <w:rsid w:val="004408E7"/>
    <w:rsid w:val="004429CE"/>
    <w:rsid w:val="00453552"/>
    <w:rsid w:val="00453F4A"/>
    <w:rsid w:val="0045750B"/>
    <w:rsid w:val="004626AC"/>
    <w:rsid w:val="0046765A"/>
    <w:rsid w:val="00480F99"/>
    <w:rsid w:val="00481CC2"/>
    <w:rsid w:val="004823E0"/>
    <w:rsid w:val="004A4D7C"/>
    <w:rsid w:val="004B10B9"/>
    <w:rsid w:val="004B30AA"/>
    <w:rsid w:val="004C3628"/>
    <w:rsid w:val="004C7FCE"/>
    <w:rsid w:val="004D1760"/>
    <w:rsid w:val="004D22A0"/>
    <w:rsid w:val="004D7722"/>
    <w:rsid w:val="004E0E74"/>
    <w:rsid w:val="004E1E9D"/>
    <w:rsid w:val="004E588D"/>
    <w:rsid w:val="00512D3D"/>
    <w:rsid w:val="00517087"/>
    <w:rsid w:val="00525D09"/>
    <w:rsid w:val="005346C0"/>
    <w:rsid w:val="00537305"/>
    <w:rsid w:val="00537694"/>
    <w:rsid w:val="0054094B"/>
    <w:rsid w:val="0056105A"/>
    <w:rsid w:val="005621C2"/>
    <w:rsid w:val="00565A75"/>
    <w:rsid w:val="00571F25"/>
    <w:rsid w:val="00576560"/>
    <w:rsid w:val="00581AFD"/>
    <w:rsid w:val="005821AA"/>
    <w:rsid w:val="00584CC1"/>
    <w:rsid w:val="00591C30"/>
    <w:rsid w:val="005A3D5F"/>
    <w:rsid w:val="005B070B"/>
    <w:rsid w:val="005B0B90"/>
    <w:rsid w:val="005B697D"/>
    <w:rsid w:val="005C4C69"/>
    <w:rsid w:val="005C67FE"/>
    <w:rsid w:val="005E4C1A"/>
    <w:rsid w:val="005F0960"/>
    <w:rsid w:val="005F4241"/>
    <w:rsid w:val="00600FCE"/>
    <w:rsid w:val="006030C1"/>
    <w:rsid w:val="00605DD7"/>
    <w:rsid w:val="00617BDA"/>
    <w:rsid w:val="00624336"/>
    <w:rsid w:val="00633B34"/>
    <w:rsid w:val="00635645"/>
    <w:rsid w:val="0067179B"/>
    <w:rsid w:val="006831E8"/>
    <w:rsid w:val="006A1677"/>
    <w:rsid w:val="006A4BBA"/>
    <w:rsid w:val="006B15E8"/>
    <w:rsid w:val="006B3071"/>
    <w:rsid w:val="006B6C02"/>
    <w:rsid w:val="006C1791"/>
    <w:rsid w:val="006C3D56"/>
    <w:rsid w:val="006D7370"/>
    <w:rsid w:val="006E4514"/>
    <w:rsid w:val="006F68A9"/>
    <w:rsid w:val="00704131"/>
    <w:rsid w:val="00720B53"/>
    <w:rsid w:val="00753FF4"/>
    <w:rsid w:val="00754B74"/>
    <w:rsid w:val="00754DD2"/>
    <w:rsid w:val="00755C29"/>
    <w:rsid w:val="00782FE3"/>
    <w:rsid w:val="00797F61"/>
    <w:rsid w:val="007A445D"/>
    <w:rsid w:val="007A5CBF"/>
    <w:rsid w:val="007A6ED8"/>
    <w:rsid w:val="007B7892"/>
    <w:rsid w:val="007C50D3"/>
    <w:rsid w:val="007E1950"/>
    <w:rsid w:val="007E4949"/>
    <w:rsid w:val="008263B8"/>
    <w:rsid w:val="00826AAE"/>
    <w:rsid w:val="008322B0"/>
    <w:rsid w:val="00833E77"/>
    <w:rsid w:val="00834645"/>
    <w:rsid w:val="00843FD0"/>
    <w:rsid w:val="008633E5"/>
    <w:rsid w:val="008710ED"/>
    <w:rsid w:val="00893D1D"/>
    <w:rsid w:val="008A70D3"/>
    <w:rsid w:val="008B1676"/>
    <w:rsid w:val="008B39CA"/>
    <w:rsid w:val="008B781B"/>
    <w:rsid w:val="008D6F5D"/>
    <w:rsid w:val="008F104B"/>
    <w:rsid w:val="0090301A"/>
    <w:rsid w:val="009032F1"/>
    <w:rsid w:val="00911026"/>
    <w:rsid w:val="00922D76"/>
    <w:rsid w:val="0093078A"/>
    <w:rsid w:val="00933D75"/>
    <w:rsid w:val="0093747D"/>
    <w:rsid w:val="009851F0"/>
    <w:rsid w:val="00993282"/>
    <w:rsid w:val="009A1EF5"/>
    <w:rsid w:val="009A3365"/>
    <w:rsid w:val="009B407A"/>
    <w:rsid w:val="009C49BD"/>
    <w:rsid w:val="009C5E64"/>
    <w:rsid w:val="009E0914"/>
    <w:rsid w:val="009F1678"/>
    <w:rsid w:val="009F2116"/>
    <w:rsid w:val="00A017CA"/>
    <w:rsid w:val="00A04547"/>
    <w:rsid w:val="00A10045"/>
    <w:rsid w:val="00A25239"/>
    <w:rsid w:val="00A3343A"/>
    <w:rsid w:val="00A3601D"/>
    <w:rsid w:val="00A44DC7"/>
    <w:rsid w:val="00A63EB8"/>
    <w:rsid w:val="00A70C03"/>
    <w:rsid w:val="00A90B42"/>
    <w:rsid w:val="00A925A7"/>
    <w:rsid w:val="00A9370E"/>
    <w:rsid w:val="00AA4E97"/>
    <w:rsid w:val="00AC5E46"/>
    <w:rsid w:val="00AF2F8B"/>
    <w:rsid w:val="00B013A2"/>
    <w:rsid w:val="00B059CD"/>
    <w:rsid w:val="00B06110"/>
    <w:rsid w:val="00B14153"/>
    <w:rsid w:val="00B169BC"/>
    <w:rsid w:val="00B1724D"/>
    <w:rsid w:val="00B30231"/>
    <w:rsid w:val="00B340A8"/>
    <w:rsid w:val="00B5265D"/>
    <w:rsid w:val="00B54035"/>
    <w:rsid w:val="00B61102"/>
    <w:rsid w:val="00B81E0F"/>
    <w:rsid w:val="00B820B5"/>
    <w:rsid w:val="00B83A1A"/>
    <w:rsid w:val="00B850EA"/>
    <w:rsid w:val="00B92AA7"/>
    <w:rsid w:val="00BB1CD2"/>
    <w:rsid w:val="00BB24B0"/>
    <w:rsid w:val="00BD5F63"/>
    <w:rsid w:val="00BD693E"/>
    <w:rsid w:val="00BD7532"/>
    <w:rsid w:val="00BE0B72"/>
    <w:rsid w:val="00BF2C71"/>
    <w:rsid w:val="00BF6D56"/>
    <w:rsid w:val="00C10945"/>
    <w:rsid w:val="00C11643"/>
    <w:rsid w:val="00C21DCB"/>
    <w:rsid w:val="00C26BC5"/>
    <w:rsid w:val="00C30C38"/>
    <w:rsid w:val="00C66F4B"/>
    <w:rsid w:val="00C76A6B"/>
    <w:rsid w:val="00C85437"/>
    <w:rsid w:val="00C90D77"/>
    <w:rsid w:val="00C92B02"/>
    <w:rsid w:val="00C9404C"/>
    <w:rsid w:val="00CA3D64"/>
    <w:rsid w:val="00CA4534"/>
    <w:rsid w:val="00CD06EE"/>
    <w:rsid w:val="00CE7890"/>
    <w:rsid w:val="00CF06AD"/>
    <w:rsid w:val="00D01DFD"/>
    <w:rsid w:val="00D02232"/>
    <w:rsid w:val="00D04573"/>
    <w:rsid w:val="00D30A45"/>
    <w:rsid w:val="00D31D0C"/>
    <w:rsid w:val="00D35C28"/>
    <w:rsid w:val="00D55A31"/>
    <w:rsid w:val="00D6675E"/>
    <w:rsid w:val="00D94502"/>
    <w:rsid w:val="00DA70AB"/>
    <w:rsid w:val="00DB0C9E"/>
    <w:rsid w:val="00DB4828"/>
    <w:rsid w:val="00DB657D"/>
    <w:rsid w:val="00DB6FBD"/>
    <w:rsid w:val="00DD21FE"/>
    <w:rsid w:val="00DD352D"/>
    <w:rsid w:val="00DD60A3"/>
    <w:rsid w:val="00DE1635"/>
    <w:rsid w:val="00DE6B6A"/>
    <w:rsid w:val="00DE735C"/>
    <w:rsid w:val="00DF101A"/>
    <w:rsid w:val="00E226DD"/>
    <w:rsid w:val="00E43DB3"/>
    <w:rsid w:val="00E461B4"/>
    <w:rsid w:val="00E84C2B"/>
    <w:rsid w:val="00EA06AC"/>
    <w:rsid w:val="00EA6D9B"/>
    <w:rsid w:val="00ED243E"/>
    <w:rsid w:val="00EE1FBD"/>
    <w:rsid w:val="00EE2371"/>
    <w:rsid w:val="00EF1EB4"/>
    <w:rsid w:val="00EF5591"/>
    <w:rsid w:val="00F11B0C"/>
    <w:rsid w:val="00F160E0"/>
    <w:rsid w:val="00F167CA"/>
    <w:rsid w:val="00F202B3"/>
    <w:rsid w:val="00F260C0"/>
    <w:rsid w:val="00F349DB"/>
    <w:rsid w:val="00F37920"/>
    <w:rsid w:val="00F43F1C"/>
    <w:rsid w:val="00F61141"/>
    <w:rsid w:val="00F61A8C"/>
    <w:rsid w:val="00F77AD0"/>
    <w:rsid w:val="00FA43FB"/>
    <w:rsid w:val="00FA4F1A"/>
    <w:rsid w:val="00FB549F"/>
    <w:rsid w:val="00FD355B"/>
    <w:rsid w:val="00FE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6E6CF-C412-4CE4-8154-4430EAF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925A7"/>
    <w:pPr>
      <w:keepNext/>
      <w:ind w:left="720" w:hanging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5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Абзац списка1"/>
    <w:basedOn w:val="a"/>
    <w:rsid w:val="00A925A7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3">
    <w:name w:val="Normal (Web)"/>
    <w:basedOn w:val="a"/>
    <w:uiPriority w:val="99"/>
    <w:semiHidden/>
    <w:unhideWhenUsed/>
    <w:rsid w:val="005346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Body Text Indent"/>
    <w:basedOn w:val="a"/>
    <w:link w:val="a5"/>
    <w:unhideWhenUsed/>
    <w:rsid w:val="005346C0"/>
    <w:pPr>
      <w:suppressAutoHyphens w:val="0"/>
      <w:spacing w:after="120"/>
      <w:ind w:left="283"/>
    </w:pPr>
    <w:rPr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5346C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5346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46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6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37694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B781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781B"/>
    <w:rPr>
      <w:rFonts w:ascii="Times New Roman" w:hAnsi="Times New Roman" w:cs="Times New Roman" w:hint="default"/>
      <w:color w:val="106BBE"/>
    </w:rPr>
  </w:style>
  <w:style w:type="table" w:styleId="ad">
    <w:name w:val="Table Grid"/>
    <w:basedOn w:val="a1"/>
    <w:uiPriority w:val="39"/>
    <w:rsid w:val="000F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030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3D53EF"/>
    <w:pPr>
      <w:suppressAutoHyphens w:val="0"/>
      <w:autoSpaceDE w:val="0"/>
      <w:autoSpaceDN w:val="0"/>
    </w:pPr>
    <w:rPr>
      <w:sz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D5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D53EF"/>
    <w:rPr>
      <w:vertAlign w:val="superscript"/>
    </w:rPr>
  </w:style>
  <w:style w:type="character" w:customStyle="1" w:styleId="110">
    <w:name w:val="Основной текст (11)_"/>
    <w:basedOn w:val="a0"/>
    <w:link w:val="111"/>
    <w:rsid w:val="003523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5238C"/>
    <w:pPr>
      <w:widowControl w:val="0"/>
      <w:shd w:val="clear" w:color="auto" w:fill="FFFFFF"/>
      <w:suppressAutoHyphens w:val="0"/>
      <w:spacing w:before="600" w:after="240" w:line="263" w:lineRule="exact"/>
      <w:jc w:val="both"/>
    </w:pPr>
    <w:rPr>
      <w:sz w:val="22"/>
      <w:szCs w:val="22"/>
      <w:lang w:eastAsia="en-US"/>
    </w:rPr>
  </w:style>
  <w:style w:type="character" w:customStyle="1" w:styleId="af2">
    <w:name w:val="Основной текст_"/>
    <w:basedOn w:val="a0"/>
    <w:link w:val="12"/>
    <w:rsid w:val="00A44DC7"/>
    <w:rPr>
      <w:rFonts w:ascii="Times New Roman" w:eastAsia="Times New Roman" w:hAnsi="Times New Roman" w:cs="Times New Roman"/>
      <w:color w:val="292929"/>
      <w:sz w:val="26"/>
      <w:szCs w:val="26"/>
    </w:rPr>
  </w:style>
  <w:style w:type="paragraph" w:customStyle="1" w:styleId="12">
    <w:name w:val="Основной текст1"/>
    <w:basedOn w:val="a"/>
    <w:link w:val="af2"/>
    <w:rsid w:val="00A44DC7"/>
    <w:pPr>
      <w:widowControl w:val="0"/>
      <w:suppressAutoHyphens w:val="0"/>
      <w:spacing w:line="391" w:lineRule="auto"/>
      <w:ind w:firstLine="400"/>
    </w:pPr>
    <w:rPr>
      <w:color w:val="292929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F78F-BA54-4525-B1CE-C38A4A56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4</cp:revision>
  <cp:lastPrinted>2025-01-17T08:35:00Z</cp:lastPrinted>
  <dcterms:created xsi:type="dcterms:W3CDTF">2025-01-27T09:52:00Z</dcterms:created>
  <dcterms:modified xsi:type="dcterms:W3CDTF">2025-01-27T10:26:00Z</dcterms:modified>
</cp:coreProperties>
</file>